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08"/>
        <w:gridCol w:w="2127"/>
        <w:gridCol w:w="2268"/>
        <w:gridCol w:w="1886"/>
      </w:tblGrid>
      <w:tr w:rsidR="003A65A0" w14:paraId="400E6077" w14:textId="77777777" w:rsidTr="000A0D2F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0A0D2F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281" w:type="dxa"/>
            <w:gridSpan w:val="3"/>
            <w:vAlign w:val="center"/>
          </w:tcPr>
          <w:p w14:paraId="0A02669B" w14:textId="11502F6E" w:rsidR="003A65A0" w:rsidRDefault="002E1E9B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0A0D2F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281" w:type="dxa"/>
            <w:gridSpan w:val="3"/>
            <w:vAlign w:val="center"/>
          </w:tcPr>
          <w:p w14:paraId="428E59CE" w14:textId="6F3F0B0C" w:rsidR="003A65A0" w:rsidRDefault="002E1E9B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3A65A0" w14:paraId="3E8A1CF8" w14:textId="77777777" w:rsidTr="000A0D2F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27" w:type="dxa"/>
            <w:vAlign w:val="center"/>
          </w:tcPr>
          <w:p w14:paraId="3EB53B5B" w14:textId="1A49498A" w:rsidR="003A65A0" w:rsidRDefault="002E1E9B" w:rsidP="003A65A0">
            <w:pPr>
              <w:pStyle w:val="EstiloPS"/>
              <w:spacing w:line="276" w:lineRule="auto"/>
              <w:jc w:val="center"/>
            </w:pPr>
            <w:r>
              <w:t>18-02-2022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1886" w:type="dxa"/>
            <w:vAlign w:val="center"/>
          </w:tcPr>
          <w:p w14:paraId="6E5E9BC1" w14:textId="20E5D72A" w:rsidR="003A65A0" w:rsidRDefault="002E1E9B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14:paraId="5F37267E" w14:textId="77777777" w:rsidTr="000A0D2F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0A0D2F">
        <w:tc>
          <w:tcPr>
            <w:tcW w:w="9111" w:type="dxa"/>
            <w:gridSpan w:val="5"/>
            <w:vAlign w:val="center"/>
          </w:tcPr>
          <w:p w14:paraId="423DB2BF" w14:textId="77777777" w:rsidR="002E1E9B" w:rsidRDefault="002E1E9B" w:rsidP="002E1E9B">
            <w:pPr>
              <w:pStyle w:val="EstiloPS"/>
              <w:spacing w:line="276" w:lineRule="auto"/>
              <w:jc w:val="center"/>
            </w:pPr>
            <w:r>
              <w:t>(continuación)</w:t>
            </w:r>
          </w:p>
          <w:p w14:paraId="38BCE24C" w14:textId="77777777" w:rsidR="00880EBA" w:rsidRDefault="00880EBA" w:rsidP="00880EBA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Evaluar la habilidad de resolución de problemas del paciente a través de ejercicios matemáticos.</w:t>
            </w:r>
          </w:p>
          <w:p w14:paraId="61CC9DD7" w14:textId="0658FF94" w:rsidR="002E1E9B" w:rsidRDefault="00880EBA" w:rsidP="00880EBA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Evaluar la habilidad de escritura del paciente a través de un screening y conocer sus hábitos de estudio por medio de un cuestionario.</w:t>
            </w:r>
          </w:p>
        </w:tc>
      </w:tr>
      <w:tr w:rsidR="003A65A0" w:rsidRPr="003A65A0" w14:paraId="7B720F81" w14:textId="77777777" w:rsidTr="000A0D2F">
        <w:tc>
          <w:tcPr>
            <w:tcW w:w="722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188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0A0D2F">
        <w:tc>
          <w:tcPr>
            <w:tcW w:w="2122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3" w:type="dxa"/>
            <w:gridSpan w:val="3"/>
            <w:vAlign w:val="center"/>
          </w:tcPr>
          <w:p w14:paraId="67618D9A" w14:textId="77777777" w:rsidR="003A65A0" w:rsidRDefault="002E1E9B" w:rsidP="002E1E9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darle la bienvenida al paciente. </w:t>
            </w:r>
          </w:p>
          <w:p w14:paraId="10BE59A5" w14:textId="492A0D71" w:rsidR="002E1E9B" w:rsidRDefault="002E1E9B" w:rsidP="002E1E9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Hablar con el paciente sobre aspectos relevantes de su semana.</w:t>
            </w:r>
          </w:p>
        </w:tc>
        <w:tc>
          <w:tcPr>
            <w:tcW w:w="188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0A0D2F">
        <w:tc>
          <w:tcPr>
            <w:tcW w:w="2122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6AD45063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CF3DB2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103" w:type="dxa"/>
            <w:gridSpan w:val="3"/>
            <w:vAlign w:val="center"/>
          </w:tcPr>
          <w:p w14:paraId="67173617" w14:textId="77777777" w:rsidR="00A02F72" w:rsidRPr="000A0D2F" w:rsidRDefault="00A02F72" w:rsidP="00A02F72">
            <w:pPr>
              <w:pStyle w:val="EstiloPS"/>
              <w:spacing w:line="276" w:lineRule="auto"/>
              <w:ind w:left="720"/>
              <w:jc w:val="both"/>
              <w:rPr>
                <w:i/>
                <w:iCs/>
              </w:rPr>
            </w:pPr>
            <w:r w:rsidRPr="000A0D2F">
              <w:rPr>
                <w:i/>
                <w:iCs/>
              </w:rPr>
              <w:t xml:space="preserve">Juego Símbolos Unidos </w:t>
            </w:r>
          </w:p>
          <w:p w14:paraId="39762241" w14:textId="12844524" w:rsidR="00A02F72" w:rsidRDefault="00A02F72" w:rsidP="00A02F72">
            <w:pPr>
              <w:pStyle w:val="EstiloPS"/>
              <w:numPr>
                <w:ilvl w:val="0"/>
                <w:numId w:val="7"/>
              </w:numPr>
              <w:spacing w:line="276" w:lineRule="auto"/>
              <w:jc w:val="both"/>
            </w:pPr>
            <w:r>
              <w:t xml:space="preserve">En la plataforma CognitiFit, se proyectará el juego de Símbolos Unidos, el cual ejercita la memoria a corto plazo. El paciente debe observar símbolos por unos segundos, y luego </w:t>
            </w:r>
            <w:r w:rsidR="000A0D2F">
              <w:t xml:space="preserve">elegir cuál de las figuras que se le presentan es la que une los símbolos que vió previamente. </w:t>
            </w:r>
          </w:p>
        </w:tc>
        <w:tc>
          <w:tcPr>
            <w:tcW w:w="1886" w:type="dxa"/>
            <w:vAlign w:val="center"/>
          </w:tcPr>
          <w:p w14:paraId="040CF3EE" w14:textId="3EF3A207" w:rsidR="003A65A0" w:rsidRDefault="00EB468C" w:rsidP="000A0D2F">
            <w:pPr>
              <w:pStyle w:val="EstiloPS"/>
              <w:spacing w:line="276" w:lineRule="auto"/>
            </w:pPr>
            <w:hyperlink r:id="rId7" w:history="1">
              <w:r w:rsidR="000A0D2F" w:rsidRPr="00F66DFE">
                <w:rPr>
                  <w:rStyle w:val="Hyperlink"/>
                </w:rPr>
                <w:t>https://www.cognifit.com/cognifit/site/v2/p/c34f35234a16920e9cb9523d0f0b602c</w:t>
              </w:r>
            </w:hyperlink>
            <w:r w:rsidR="000A0D2F">
              <w:t xml:space="preserve"> </w:t>
            </w:r>
          </w:p>
        </w:tc>
      </w:tr>
      <w:tr w:rsidR="003A65A0" w14:paraId="2A242E27" w14:textId="77777777" w:rsidTr="000A0D2F">
        <w:tc>
          <w:tcPr>
            <w:tcW w:w="2122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64668092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</w:t>
            </w:r>
            <w:r w:rsidR="00CF3DB2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103" w:type="dxa"/>
            <w:gridSpan w:val="3"/>
            <w:vAlign w:val="center"/>
          </w:tcPr>
          <w:p w14:paraId="4790FFA4" w14:textId="53C222A7" w:rsidR="002E1E9B" w:rsidRPr="00A02F72" w:rsidRDefault="002E1E9B" w:rsidP="00A02F72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A02F7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Escritura </w:t>
            </w:r>
          </w:p>
          <w:p w14:paraId="20AC2493" w14:textId="77777777" w:rsidR="002E1E9B" w:rsidRPr="00A02F72" w:rsidRDefault="002E1E9B" w:rsidP="00A02F72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2F72">
              <w:rPr>
                <w:rFonts w:ascii="Arial" w:hAnsi="Arial" w:cs="Arial"/>
                <w:color w:val="000000"/>
                <w:sz w:val="22"/>
                <w:szCs w:val="22"/>
              </w:rPr>
              <w:t>Se le mostrará en pantalla al paciente una imagen, el objetivo es que redacte una historia narrando los eventos que pueda interpretar de la imagen. Su historia debe incluir inicio, desarrollo y final.  </w:t>
            </w:r>
          </w:p>
          <w:p w14:paraId="0703E7C2" w14:textId="77777777" w:rsidR="002E1E9B" w:rsidRPr="00A02F72" w:rsidRDefault="002E1E9B" w:rsidP="00A02F72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A02F7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Cálculos matemáticos </w:t>
            </w:r>
          </w:p>
          <w:p w14:paraId="786F5A99" w14:textId="77777777" w:rsidR="00A02F72" w:rsidRDefault="002E1E9B" w:rsidP="00A02F72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2F72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Se mostrarán en pantalla una serie de problemas matemáticos, el paciente debe copiarlos en su hoja de respuestas y resolverlos. </w:t>
            </w:r>
          </w:p>
          <w:p w14:paraId="3BCDEBB3" w14:textId="633B63C5" w:rsidR="00A02F72" w:rsidRPr="00A02F72" w:rsidRDefault="00A02F72" w:rsidP="00A02F72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2F72">
              <w:rPr>
                <w:rFonts w:ascii="Arial" w:hAnsi="Arial" w:cs="Arial"/>
                <w:sz w:val="22"/>
                <w:szCs w:val="22"/>
              </w:rPr>
              <w:t>Finalizar el cuestionario de hábitos de estudio.</w:t>
            </w:r>
          </w:p>
        </w:tc>
        <w:tc>
          <w:tcPr>
            <w:tcW w:w="1886" w:type="dxa"/>
            <w:vAlign w:val="center"/>
          </w:tcPr>
          <w:p w14:paraId="65D7FD7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A56736B" w14:textId="77777777" w:rsidTr="000A0D2F">
        <w:tc>
          <w:tcPr>
            <w:tcW w:w="2122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3" w:type="dxa"/>
            <w:gridSpan w:val="3"/>
            <w:vAlign w:val="center"/>
          </w:tcPr>
          <w:p w14:paraId="4832C5AC" w14:textId="77777777" w:rsidR="003A65A0" w:rsidRPr="00A34B51" w:rsidRDefault="00A34B51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A34B51">
              <w:rPr>
                <w:i/>
                <w:iCs/>
              </w:rPr>
              <w:t xml:space="preserve">Juego Scrabble </w:t>
            </w:r>
          </w:p>
          <w:p w14:paraId="749ACA17" w14:textId="38A8F683" w:rsidR="00A34B51" w:rsidRDefault="00A34B51" w:rsidP="00A34B5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 proyectará en pantalla el juego de scrabble, y se tomarán turnos para crear palabras y avanzar de niveles. </w:t>
            </w:r>
          </w:p>
        </w:tc>
        <w:tc>
          <w:tcPr>
            <w:tcW w:w="188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0A0D2F">
        <w:tc>
          <w:tcPr>
            <w:tcW w:w="2122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3" w:type="dxa"/>
            <w:gridSpan w:val="3"/>
            <w:vAlign w:val="center"/>
          </w:tcPr>
          <w:p w14:paraId="39A55ADF" w14:textId="77777777" w:rsidR="00CF3DB2" w:rsidRDefault="00CF3DB2" w:rsidP="00CF3DB2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 que se realizaron esta sesión. </w:t>
            </w:r>
          </w:p>
          <w:p w14:paraId="16B79F18" w14:textId="556F37E1" w:rsidR="003A65A0" w:rsidRPr="00CF3DB2" w:rsidRDefault="00CF3DB2" w:rsidP="00CF3DB2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Recordar fecha y hora de la próxima sesión. </w:t>
            </w:r>
          </w:p>
        </w:tc>
        <w:tc>
          <w:tcPr>
            <w:tcW w:w="188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0A0D2F">
        <w:tc>
          <w:tcPr>
            <w:tcW w:w="722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188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0A0D2F">
        <w:tc>
          <w:tcPr>
            <w:tcW w:w="7225" w:type="dxa"/>
            <w:gridSpan w:val="4"/>
            <w:vAlign w:val="center"/>
          </w:tcPr>
          <w:p w14:paraId="4894A37F" w14:textId="3821A5C9" w:rsidR="003A65A0" w:rsidRPr="00CF3DB2" w:rsidRDefault="00CF3DB2" w:rsidP="00B2355E">
            <w:pPr>
              <w:pStyle w:val="EstiloPS"/>
              <w:spacing w:line="276" w:lineRule="auto"/>
              <w:jc w:val="both"/>
              <w:rPr>
                <w:lang w:val="es-ES_tradnl"/>
              </w:rPr>
            </w:pPr>
            <w:r>
              <w:t>N</w:t>
            </w:r>
            <w:r>
              <w:rPr>
                <w:lang w:val="en-US"/>
              </w:rPr>
              <w:t>/A</w:t>
            </w:r>
          </w:p>
        </w:tc>
        <w:tc>
          <w:tcPr>
            <w:tcW w:w="188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0A0D2F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0A0D2F">
        <w:tc>
          <w:tcPr>
            <w:tcW w:w="9111" w:type="dxa"/>
            <w:gridSpan w:val="5"/>
            <w:vAlign w:val="center"/>
          </w:tcPr>
          <w:p w14:paraId="1578FEC7" w14:textId="71D6D4AA" w:rsidR="003A65A0" w:rsidRPr="00C42A75" w:rsidRDefault="00CF3DB2" w:rsidP="00CF3DB2">
            <w:pPr>
              <w:pStyle w:val="NormalWeb"/>
              <w:spacing w:before="120" w:after="120" w:line="360" w:lineRule="auto"/>
              <w:jc w:val="both"/>
              <w:rPr>
                <w:lang w:val="es-ES_tradn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habrá cumplido con el objetivo si se realizan las actividades planificadas para evaluar las </w:t>
            </w:r>
            <w:r w:rsidR="00C42A75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 xml:space="preserve">habilidad de resolución de problemas, escritura, y los hábitos de estudio del paciente.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800A" w14:textId="77777777" w:rsidR="00EB468C" w:rsidRDefault="00EB468C" w:rsidP="00965C33">
      <w:pPr>
        <w:spacing w:after="0" w:line="240" w:lineRule="auto"/>
      </w:pPr>
      <w:r>
        <w:separator/>
      </w:r>
    </w:p>
  </w:endnote>
  <w:endnote w:type="continuationSeparator" w:id="0">
    <w:p w14:paraId="0B45BE2C" w14:textId="77777777" w:rsidR="00EB468C" w:rsidRDefault="00EB468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EFCD7" w14:textId="77777777" w:rsidR="00EB468C" w:rsidRDefault="00EB468C" w:rsidP="00965C33">
      <w:pPr>
        <w:spacing w:after="0" w:line="240" w:lineRule="auto"/>
      </w:pPr>
      <w:r>
        <w:separator/>
      </w:r>
    </w:p>
  </w:footnote>
  <w:footnote w:type="continuationSeparator" w:id="0">
    <w:p w14:paraId="1238883B" w14:textId="77777777" w:rsidR="00EB468C" w:rsidRDefault="00EB468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33"/>
    <w:multiLevelType w:val="hybridMultilevel"/>
    <w:tmpl w:val="9F503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2216F"/>
    <w:multiLevelType w:val="multilevel"/>
    <w:tmpl w:val="C8DE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1B21E7"/>
    <w:multiLevelType w:val="hybridMultilevel"/>
    <w:tmpl w:val="C6DC8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C5D76DD"/>
    <w:multiLevelType w:val="hybridMultilevel"/>
    <w:tmpl w:val="9EC2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11464"/>
    <w:multiLevelType w:val="hybridMultilevel"/>
    <w:tmpl w:val="C5E46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E1A87"/>
    <w:multiLevelType w:val="multilevel"/>
    <w:tmpl w:val="D12E5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FD1D57"/>
    <w:multiLevelType w:val="multilevel"/>
    <w:tmpl w:val="94286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A0D2F"/>
    <w:rsid w:val="001A370D"/>
    <w:rsid w:val="002E1E9B"/>
    <w:rsid w:val="003A65A0"/>
    <w:rsid w:val="00417198"/>
    <w:rsid w:val="0060257A"/>
    <w:rsid w:val="006F4868"/>
    <w:rsid w:val="00880EBA"/>
    <w:rsid w:val="00965C33"/>
    <w:rsid w:val="00A02F72"/>
    <w:rsid w:val="00A252F7"/>
    <w:rsid w:val="00A34B51"/>
    <w:rsid w:val="00B2355E"/>
    <w:rsid w:val="00C35F4B"/>
    <w:rsid w:val="00C42A75"/>
    <w:rsid w:val="00CE50B9"/>
    <w:rsid w:val="00CF3DB2"/>
    <w:rsid w:val="00DB6ABC"/>
    <w:rsid w:val="00E94F58"/>
    <w:rsid w:val="00EB468C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2E1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  <w:style w:type="character" w:styleId="Hyperlink">
    <w:name w:val="Hyperlink"/>
    <w:basedOn w:val="DefaultParagraphFont"/>
    <w:uiPriority w:val="99"/>
    <w:unhideWhenUsed/>
    <w:rsid w:val="000A0D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0D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0D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719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gnifit.com/cognifit/site/v2/p/c34f35234a16920e9cb9523d0f0b60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10</cp:revision>
  <dcterms:created xsi:type="dcterms:W3CDTF">2022-01-17T17:57:00Z</dcterms:created>
  <dcterms:modified xsi:type="dcterms:W3CDTF">2022-02-20T17:14:00Z</dcterms:modified>
</cp:coreProperties>
</file>