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2B0" w:rsidRDefault="00F972B0" w:rsidP="00F972B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F972B0" w:rsidRPr="003B1273" w:rsidTr="0006675E">
        <w:tc>
          <w:tcPr>
            <w:tcW w:w="1276" w:type="dxa"/>
            <w:shd w:val="clear" w:color="auto" w:fill="C00000"/>
          </w:tcPr>
          <w:p w:rsidR="00F972B0" w:rsidRPr="003B1273" w:rsidRDefault="00F972B0" w:rsidP="0006675E">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F972B0" w:rsidRPr="003B1273" w:rsidRDefault="00F972B0" w:rsidP="0006675E">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 Semestre</w:t>
            </w:r>
          </w:p>
        </w:tc>
      </w:tr>
      <w:tr w:rsidR="00F972B0" w:rsidRPr="003B1273" w:rsidTr="0006675E">
        <w:tc>
          <w:tcPr>
            <w:tcW w:w="1276" w:type="dxa"/>
            <w:shd w:val="clear" w:color="auto" w:fill="C00000"/>
          </w:tcPr>
          <w:p w:rsidR="00F972B0" w:rsidRPr="003B1273" w:rsidRDefault="00F972B0" w:rsidP="0006675E">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F972B0" w:rsidRPr="003B1273" w:rsidRDefault="00F972B0" w:rsidP="0006675E">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Dalia Valladares </w:t>
            </w:r>
          </w:p>
        </w:tc>
      </w:tr>
    </w:tbl>
    <w:p w:rsidR="00F972B0" w:rsidRDefault="00F972B0" w:rsidP="00F972B0">
      <w:pPr>
        <w:pBdr>
          <w:top w:val="nil"/>
          <w:left w:val="nil"/>
          <w:bottom w:val="nil"/>
          <w:right w:val="nil"/>
          <w:between w:val="nil"/>
        </w:pBdr>
        <w:spacing w:before="120" w:after="120" w:line="360" w:lineRule="auto"/>
        <w:rPr>
          <w:rFonts w:ascii="Arial" w:eastAsia="Arial" w:hAnsi="Arial" w:cs="Arial"/>
          <w:b/>
          <w:color w:val="000000"/>
        </w:rPr>
      </w:pPr>
    </w:p>
    <w:p w:rsidR="00F972B0" w:rsidRDefault="00F972B0" w:rsidP="00F972B0">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Sara Franco </w:t>
      </w:r>
    </w:p>
    <w:p w:rsidR="00F972B0" w:rsidRDefault="00F972B0" w:rsidP="00F972B0">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 xml:space="preserve">Cuarto </w:t>
      </w:r>
    </w:p>
    <w:p w:rsidR="00F972B0" w:rsidRDefault="00F972B0" w:rsidP="00F972B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 </w:t>
      </w:r>
      <w:proofErr w:type="gramStart"/>
      <w:r>
        <w:rPr>
          <w:rFonts w:ascii="Arial" w:eastAsia="Arial" w:hAnsi="Arial" w:cs="Arial"/>
          <w:b/>
          <w:color w:val="000000"/>
        </w:rPr>
        <w:t>de</w:t>
      </w:r>
      <w:proofErr w:type="gramEnd"/>
      <w:r>
        <w:rPr>
          <w:rFonts w:ascii="Arial" w:eastAsia="Arial" w:hAnsi="Arial" w:cs="Arial"/>
          <w:b/>
          <w:color w:val="000000"/>
        </w:rPr>
        <w:t xml:space="preserve"> sesión:</w:t>
      </w:r>
      <w:r>
        <w:rPr>
          <w:rFonts w:ascii="Arial" w:eastAsia="Arial" w:hAnsi="Arial" w:cs="Arial"/>
          <w:color w:val="000000"/>
        </w:rPr>
        <w:t xml:space="preserve"> 2</w:t>
      </w:r>
    </w:p>
    <w:p w:rsidR="00F972B0" w:rsidRPr="00DE5DF1" w:rsidRDefault="00F972B0" w:rsidP="00F972B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Nombre del paciente: </w:t>
      </w:r>
      <w:r>
        <w:rPr>
          <w:rFonts w:ascii="Arial" w:eastAsia="Arial" w:hAnsi="Arial" w:cs="Arial"/>
          <w:color w:val="000000"/>
        </w:rPr>
        <w:t>F.G</w:t>
      </w:r>
    </w:p>
    <w:p w:rsidR="00F972B0" w:rsidRDefault="00F972B0" w:rsidP="00F972B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6 de febrero, 2021; 11</w:t>
      </w:r>
      <w:r>
        <w:rPr>
          <w:rFonts w:ascii="Arial" w:eastAsia="Arial" w:hAnsi="Arial" w:cs="Arial"/>
          <w:color w:val="000000"/>
        </w:rPr>
        <w:t>-12</w:t>
      </w:r>
      <w:r>
        <w:rPr>
          <w:rFonts w:ascii="Arial" w:eastAsia="Arial" w:hAnsi="Arial" w:cs="Arial"/>
          <w:color w:val="000000"/>
        </w:rPr>
        <w:t xml:space="preserve"> am  </w:t>
      </w:r>
    </w:p>
    <w:p w:rsidR="00F972B0" w:rsidRDefault="00F972B0" w:rsidP="00F972B0">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972B0" w:rsidTr="0006675E">
        <w:tc>
          <w:tcPr>
            <w:tcW w:w="2263" w:type="dxa"/>
            <w:shd w:val="clear" w:color="auto" w:fill="C00000"/>
          </w:tcPr>
          <w:p w:rsidR="00F972B0" w:rsidRDefault="00F972B0" w:rsidP="0006675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972B0" w:rsidRDefault="00F972B0" w:rsidP="00F972B0">
            <w:pPr>
              <w:pStyle w:val="NormalWeb"/>
              <w:spacing w:before="120" w:beforeAutospacing="0" w:after="120" w:afterAutospacing="0"/>
              <w:jc w:val="both"/>
              <w:rPr>
                <w:rFonts w:ascii="Arial" w:eastAsia="Arial" w:hAnsi="Arial" w:cs="Arial"/>
                <w:color w:val="FF0000"/>
              </w:rPr>
            </w:pPr>
            <w:r>
              <w:rPr>
                <w:rFonts w:ascii="Arial" w:hAnsi="Arial" w:cs="Arial"/>
                <w:color w:val="000000"/>
                <w:sz w:val="22"/>
                <w:szCs w:val="22"/>
              </w:rPr>
              <w:t xml:space="preserve">Realizar la primera entrevista a </w:t>
            </w:r>
            <w:r>
              <w:rPr>
                <w:rFonts w:ascii="Arial" w:hAnsi="Arial" w:cs="Arial"/>
                <w:color w:val="000000"/>
                <w:sz w:val="22"/>
                <w:szCs w:val="22"/>
              </w:rPr>
              <w:t xml:space="preserve">F.G e indagar sobre su motivo de consulta </w:t>
            </w:r>
          </w:p>
        </w:tc>
      </w:tr>
      <w:tr w:rsidR="00F972B0" w:rsidTr="0006675E">
        <w:tc>
          <w:tcPr>
            <w:tcW w:w="2263" w:type="dxa"/>
            <w:shd w:val="clear" w:color="auto" w:fill="C00000"/>
          </w:tcPr>
          <w:p w:rsidR="00F972B0" w:rsidRDefault="00F972B0" w:rsidP="0006675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F972B0" w:rsidRDefault="00F972B0" w:rsidP="00C36D84">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Se trabajó el área personal, donde se conversó</w:t>
            </w:r>
            <w:r>
              <w:rPr>
                <w:rFonts w:ascii="Arial" w:eastAsia="Arial" w:hAnsi="Arial" w:cs="Arial"/>
              </w:rPr>
              <w:t xml:space="preserve"> con la madre</w:t>
            </w:r>
            <w:r>
              <w:rPr>
                <w:rFonts w:ascii="Arial" w:eastAsia="Arial" w:hAnsi="Arial" w:cs="Arial"/>
              </w:rPr>
              <w:t xml:space="preserve"> acerca de</w:t>
            </w:r>
            <w:r w:rsidR="00C36D84">
              <w:rPr>
                <w:rFonts w:ascii="Arial" w:eastAsia="Arial" w:hAnsi="Arial" w:cs="Arial"/>
              </w:rPr>
              <w:t xml:space="preserve"> sus intereses, hábitos del paciente</w:t>
            </w:r>
            <w:r>
              <w:rPr>
                <w:rFonts w:ascii="Arial" w:eastAsia="Arial" w:hAnsi="Arial" w:cs="Arial"/>
              </w:rPr>
              <w:t>; de igual forma, se observó el contenido de sus pensamientos, y también sobre sus sentimientos. El área familiar, en donde se indagará sobre su dinámica y apoyo hacia el paciente. El área educativa y social, son fundamentales para lograr ver cómo interactúa el paciente en estas áreas.</w:t>
            </w:r>
          </w:p>
        </w:tc>
      </w:tr>
      <w:tr w:rsidR="00F972B0" w:rsidTr="0006675E">
        <w:tc>
          <w:tcPr>
            <w:tcW w:w="2263" w:type="dxa"/>
            <w:shd w:val="clear" w:color="auto" w:fill="C00000"/>
          </w:tcPr>
          <w:p w:rsidR="00F972B0" w:rsidRDefault="00F972B0" w:rsidP="0006675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F972B0" w:rsidRDefault="00C36D84" w:rsidP="0006675E">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Por ser la segunda sesión y por ser todavía sesión de entrevista</w:t>
            </w:r>
            <w:r w:rsidR="00F972B0" w:rsidRPr="00AA3B43">
              <w:rPr>
                <w:rFonts w:ascii="Arial" w:eastAsia="Arial" w:hAnsi="Arial" w:cs="Arial"/>
              </w:rPr>
              <w:t xml:space="preserve"> se utilizó el método del diálogo socrático, esto es un diálogo entre estas dos personas, a través de preguntas, o reformulando ciertos comentarios de la persona con quien se está realizando este diálogo. </w:t>
            </w:r>
          </w:p>
        </w:tc>
      </w:tr>
    </w:tbl>
    <w:p w:rsidR="00F972B0" w:rsidRDefault="00F972B0" w:rsidP="00F972B0">
      <w:pPr>
        <w:pBdr>
          <w:top w:val="nil"/>
          <w:left w:val="nil"/>
          <w:bottom w:val="nil"/>
          <w:right w:val="nil"/>
          <w:between w:val="nil"/>
        </w:pBdr>
        <w:spacing w:before="120" w:after="120" w:line="360" w:lineRule="auto"/>
        <w:jc w:val="both"/>
        <w:rPr>
          <w:rFonts w:ascii="Arial" w:eastAsia="Arial" w:hAnsi="Arial" w:cs="Arial"/>
          <w:color w:val="000000"/>
        </w:rPr>
      </w:pPr>
    </w:p>
    <w:p w:rsidR="00F972B0" w:rsidRDefault="00F972B0" w:rsidP="00F972B0">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972B0" w:rsidRDefault="00F972B0" w:rsidP="00F972B0">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x</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No:</w:t>
      </w:r>
      <w:r>
        <w:rPr>
          <w:rFonts w:ascii="Arial" w:eastAsia="Arial" w:hAnsi="Arial" w:cs="Arial"/>
        </w:rPr>
        <w:t xml:space="preserve"> </w:t>
      </w:r>
    </w:p>
    <w:p w:rsidR="00F972B0" w:rsidRDefault="00F972B0" w:rsidP="00F972B0">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Pr="00AA3B43">
        <w:rPr>
          <w:rFonts w:ascii="Arial" w:eastAsia="Arial" w:hAnsi="Arial" w:cs="Arial"/>
        </w:rPr>
        <w:t>Se ten</w:t>
      </w:r>
      <w:r w:rsidR="00C36D84">
        <w:rPr>
          <w:rFonts w:ascii="Arial" w:eastAsia="Arial" w:hAnsi="Arial" w:cs="Arial"/>
        </w:rPr>
        <w:t>ía planeado realizar la entrevista a padres,</w:t>
      </w:r>
      <w:r w:rsidRPr="00AA3B43">
        <w:rPr>
          <w:rFonts w:ascii="Arial" w:eastAsia="Arial" w:hAnsi="Arial" w:cs="Arial"/>
        </w:rPr>
        <w:t xml:space="preserve"> el cual se cumplió a cabalidad, </w:t>
      </w:r>
      <w:r>
        <w:rPr>
          <w:rFonts w:ascii="Arial" w:eastAsia="Arial" w:hAnsi="Arial" w:cs="Arial"/>
        </w:rPr>
        <w:t>e indag</w:t>
      </w:r>
      <w:r w:rsidR="00C36D84">
        <w:rPr>
          <w:rFonts w:ascii="Arial" w:eastAsia="Arial" w:hAnsi="Arial" w:cs="Arial"/>
        </w:rPr>
        <w:t xml:space="preserve">ar sobre e unto de vida de la madre con respecto a la problemática que se estaba presentando. </w:t>
      </w:r>
    </w:p>
    <w:p w:rsidR="00F972B0" w:rsidRDefault="00F972B0" w:rsidP="00F972B0">
      <w:pPr>
        <w:pBdr>
          <w:top w:val="nil"/>
          <w:left w:val="nil"/>
          <w:bottom w:val="nil"/>
          <w:right w:val="nil"/>
          <w:between w:val="nil"/>
        </w:pBdr>
        <w:spacing w:before="120" w:after="120" w:line="360" w:lineRule="auto"/>
        <w:jc w:val="both"/>
        <w:rPr>
          <w:rFonts w:ascii="Arial" w:eastAsia="Arial" w:hAnsi="Arial" w:cs="Arial"/>
          <w:color w:val="000000"/>
          <w:u w:val="single"/>
        </w:rPr>
      </w:pPr>
    </w:p>
    <w:p w:rsidR="00F972B0" w:rsidRDefault="00F972B0" w:rsidP="00F972B0">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972B0" w:rsidRDefault="00F972B0" w:rsidP="00F972B0">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 xml:space="preserve">x </w:t>
      </w:r>
      <w:r>
        <w:rPr>
          <w:rFonts w:ascii="Arial" w:eastAsia="Arial" w:hAnsi="Arial" w:cs="Arial"/>
          <w:color w:val="000000"/>
          <w:u w:val="single"/>
        </w:rPr>
        <w:tab/>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972B0" w:rsidRDefault="00F972B0" w:rsidP="00F972B0">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C36D84">
        <w:rPr>
          <w:rFonts w:ascii="Arial" w:eastAsia="Arial" w:hAnsi="Arial" w:cs="Arial"/>
        </w:rPr>
        <w:t>Se llegó a</w:t>
      </w:r>
      <w:r w:rsidRPr="00B77D49">
        <w:rPr>
          <w:rFonts w:ascii="Arial" w:eastAsia="Arial" w:hAnsi="Arial" w:cs="Arial"/>
        </w:rPr>
        <w:t xml:space="preserve"> expresar cuál era su motivo de consulta y se logró indagar sobre esto mismo, llegó a mencionar varios aspectos importantes dentro de la sesión, por lo tanto hubo avance en esta </w:t>
      </w:r>
      <w:r w:rsidR="00C36D84">
        <w:rPr>
          <w:rFonts w:ascii="Arial" w:eastAsia="Arial" w:hAnsi="Arial" w:cs="Arial"/>
        </w:rPr>
        <w:t xml:space="preserve">sesión. </w:t>
      </w:r>
      <w:r w:rsidRPr="00B77D49">
        <w:rPr>
          <w:rFonts w:ascii="Arial" w:eastAsia="Arial" w:hAnsi="Arial" w:cs="Arial"/>
        </w:rPr>
        <w:t xml:space="preserve"> </w:t>
      </w:r>
    </w:p>
    <w:p w:rsidR="00F972B0" w:rsidRDefault="00F972B0" w:rsidP="00F972B0">
      <w:pPr>
        <w:pBdr>
          <w:top w:val="nil"/>
          <w:left w:val="nil"/>
          <w:bottom w:val="nil"/>
          <w:right w:val="nil"/>
          <w:between w:val="nil"/>
        </w:pBdr>
        <w:spacing w:before="120" w:after="120" w:line="360" w:lineRule="auto"/>
        <w:jc w:val="both"/>
        <w:rPr>
          <w:rFonts w:ascii="Arial" w:eastAsia="Arial" w:hAnsi="Arial" w:cs="Arial"/>
          <w:b/>
        </w:rPr>
      </w:pPr>
    </w:p>
    <w:p w:rsidR="00F972B0" w:rsidRPr="00665F02" w:rsidRDefault="00F972B0" w:rsidP="00F972B0">
      <w:pPr>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B77D49">
        <w:rPr>
          <w:rFonts w:ascii="Arial" w:eastAsia="Arial" w:hAnsi="Arial" w:cs="Arial"/>
          <w:b/>
          <w:color w:val="000000"/>
        </w:rPr>
        <w:t xml:space="preserve">Información significativa de la sesión: </w:t>
      </w:r>
    </w:p>
    <w:p w:rsidR="00C36D84" w:rsidRPr="00C36D84" w:rsidRDefault="00C36D84" w:rsidP="00C36D84">
      <w:pPr>
        <w:spacing w:line="360" w:lineRule="auto"/>
        <w:jc w:val="both"/>
        <w:rPr>
          <w:rFonts w:ascii="Arial" w:hAnsi="Arial" w:cs="Arial"/>
        </w:rPr>
      </w:pPr>
      <w:r w:rsidRPr="00C36D84">
        <w:rPr>
          <w:rFonts w:ascii="Arial" w:hAnsi="Arial" w:cs="Arial"/>
        </w:rPr>
        <w:t>La madre refiere que su hijo ha atravesado por problemas constantes que han afectado al paciente desde el año pasado; ella comenta “tuvo problemas de duelo por un compañero de colegio que se quitó la vida, le afectó y por eso tuvo muchas preguntas con respecto a eso”.</w:t>
      </w:r>
    </w:p>
    <w:p w:rsidR="00C36D84" w:rsidRPr="00C36D84" w:rsidRDefault="00C36D84" w:rsidP="00C36D84">
      <w:pPr>
        <w:spacing w:line="360" w:lineRule="auto"/>
        <w:jc w:val="both"/>
        <w:rPr>
          <w:rFonts w:ascii="Arial" w:hAnsi="Arial" w:cs="Arial"/>
        </w:rPr>
      </w:pPr>
      <w:r w:rsidRPr="00C36D84">
        <w:rPr>
          <w:rFonts w:ascii="Arial" w:hAnsi="Arial" w:cs="Arial"/>
        </w:rPr>
        <w:t xml:space="preserve">De igual manera, ella resalta que cuando le detectaron la infección testicular en el año 2020, hace mención que F.G “no podía movilizarse, estaba en encierro, de mal humor, por eso pienso que la cirugía le afectó, antes era seguro de sí mismo pero esto causó un desequilibrio en él”, esto significa que el paciente empezó a presentar actitudes de  mal humor durante ese periodo de tiempo, sigue comentando que F.G “es muy llevadero”, y observó ese “cambio” significativo en su hijo. </w:t>
      </w:r>
    </w:p>
    <w:p w:rsidR="00F972B0" w:rsidRPr="00B77D49" w:rsidRDefault="00F972B0" w:rsidP="00F972B0">
      <w:pPr>
        <w:pBdr>
          <w:top w:val="nil"/>
          <w:left w:val="nil"/>
          <w:bottom w:val="nil"/>
          <w:right w:val="nil"/>
          <w:between w:val="nil"/>
        </w:pBdr>
        <w:spacing w:before="120" w:after="120" w:line="360" w:lineRule="auto"/>
        <w:jc w:val="both"/>
        <w:rPr>
          <w:rFonts w:ascii="Arial" w:eastAsia="Arial" w:hAnsi="Arial" w:cs="Arial"/>
          <w:bCs/>
          <w:color w:val="FF0000"/>
        </w:rPr>
      </w:pPr>
    </w:p>
    <w:p w:rsidR="00F972B0" w:rsidRPr="00943C37" w:rsidRDefault="00F972B0" w:rsidP="00F972B0">
      <w:pPr>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B77D49">
        <w:rPr>
          <w:rFonts w:ascii="Arial" w:eastAsia="Arial" w:hAnsi="Arial" w:cs="Arial"/>
          <w:b/>
        </w:rPr>
        <w:t>Observaciones conductuales del paciente:</w:t>
      </w:r>
    </w:p>
    <w:p w:rsidR="00F972B0" w:rsidRDefault="005A5DB2" w:rsidP="00F972B0">
      <w:pPr>
        <w:pBdr>
          <w:top w:val="nil"/>
          <w:left w:val="nil"/>
          <w:bottom w:val="nil"/>
          <w:right w:val="nil"/>
          <w:between w:val="nil"/>
        </w:pBdr>
        <w:spacing w:before="120" w:after="120" w:line="360" w:lineRule="auto"/>
        <w:ind w:left="360"/>
        <w:jc w:val="both"/>
        <w:rPr>
          <w:rFonts w:ascii="Arial" w:eastAsia="Arial" w:hAnsi="Arial" w:cs="Arial"/>
          <w:bCs/>
        </w:rPr>
      </w:pPr>
      <w:r>
        <w:rPr>
          <w:rFonts w:ascii="Arial" w:eastAsia="Arial" w:hAnsi="Arial" w:cs="Arial"/>
          <w:bCs/>
        </w:rPr>
        <w:t xml:space="preserve">La madre del paciente se presentó a la sesión con una blusa de manga corta de color café oscuro, mostro cooperación dentro de la entrevista, ella comenta que su deseo es apoyar completamente a su hijo dentro de las sesiones, y al llevar este proceso psicológico. </w:t>
      </w:r>
    </w:p>
    <w:p w:rsidR="005A5DB2" w:rsidRDefault="005A5DB2" w:rsidP="00F972B0">
      <w:pPr>
        <w:pBdr>
          <w:top w:val="nil"/>
          <w:left w:val="nil"/>
          <w:bottom w:val="nil"/>
          <w:right w:val="nil"/>
          <w:between w:val="nil"/>
        </w:pBdr>
        <w:spacing w:before="120" w:after="120" w:line="360" w:lineRule="auto"/>
        <w:ind w:left="360"/>
        <w:jc w:val="both"/>
        <w:rPr>
          <w:rFonts w:ascii="Arial" w:eastAsia="Arial" w:hAnsi="Arial" w:cs="Arial"/>
          <w:bCs/>
        </w:rPr>
      </w:pPr>
      <w:r>
        <w:rPr>
          <w:rFonts w:ascii="Arial" w:eastAsia="Arial" w:hAnsi="Arial" w:cs="Arial"/>
          <w:bCs/>
        </w:rPr>
        <w:t xml:space="preserve">En cuanto a su lenguaje, se nota una coherencia con su comunicación verbal como la no verbal, llegó a mostrar alivio al saber que su hijo estará llevando este proceso porque lo que ella desea para ella es que él sea feliz, y se haga un proceso que le brinde las herramientas necesarias para sobrellevar todo lo que le ha afectado. </w:t>
      </w:r>
    </w:p>
    <w:p w:rsidR="005A5DB2" w:rsidRPr="00943C37" w:rsidRDefault="005A5DB2" w:rsidP="00F972B0">
      <w:pPr>
        <w:pBdr>
          <w:top w:val="nil"/>
          <w:left w:val="nil"/>
          <w:bottom w:val="nil"/>
          <w:right w:val="nil"/>
          <w:between w:val="nil"/>
        </w:pBdr>
        <w:spacing w:before="120" w:after="120" w:line="360" w:lineRule="auto"/>
        <w:ind w:left="360"/>
        <w:jc w:val="both"/>
        <w:rPr>
          <w:rFonts w:ascii="Arial" w:eastAsia="Arial" w:hAnsi="Arial" w:cs="Arial"/>
          <w:bCs/>
        </w:rPr>
      </w:pPr>
      <w:r>
        <w:rPr>
          <w:rFonts w:ascii="Arial" w:eastAsia="Arial" w:hAnsi="Arial" w:cs="Arial"/>
          <w:bCs/>
        </w:rPr>
        <w:t xml:space="preserve">Se muestra orientada en todo momento, reconoce quién es ella, y su concentración y atención es adecuada, de igual manera su memoria ha demostrado tener buena retentiva, y esto mismo se puede ver cuando la madre comienza </w:t>
      </w:r>
      <w:r w:rsidR="00F275DC">
        <w:rPr>
          <w:rFonts w:ascii="Arial" w:eastAsia="Arial" w:hAnsi="Arial" w:cs="Arial"/>
          <w:bCs/>
        </w:rPr>
        <w:t xml:space="preserve">a explicar el tema del embarazo, el cual se encuentra en la entrevista, donde ella mencionó edad, peso y estatura sin dificultad </w:t>
      </w:r>
      <w:r w:rsidR="00F275DC">
        <w:rPr>
          <w:rFonts w:ascii="Arial" w:eastAsia="Arial" w:hAnsi="Arial" w:cs="Arial"/>
          <w:bCs/>
        </w:rPr>
        <w:lastRenderedPageBreak/>
        <w:t xml:space="preserve">alguna, de igual forma se recuerda de detalles que ayudaron bastante en el momento de dar información respecto a esto. </w:t>
      </w:r>
    </w:p>
    <w:p w:rsidR="00F972B0" w:rsidRPr="00AA3B43" w:rsidRDefault="00F972B0" w:rsidP="00F972B0">
      <w:pPr>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rsidR="00F972B0" w:rsidRPr="00AA3B43" w:rsidRDefault="00F972B0" w:rsidP="00F972B0">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rsidR="00F972B0" w:rsidRPr="003B1273" w:rsidRDefault="00F275DC" w:rsidP="00F972B0">
      <w:pPr>
        <w:pBdr>
          <w:top w:val="nil"/>
          <w:left w:val="nil"/>
          <w:bottom w:val="nil"/>
          <w:right w:val="nil"/>
          <w:between w:val="nil"/>
        </w:pBdr>
        <w:spacing w:before="120" w:after="120" w:line="360" w:lineRule="auto"/>
        <w:ind w:left="360"/>
        <w:jc w:val="both"/>
        <w:rPr>
          <w:rFonts w:ascii="Arial" w:eastAsia="Arial" w:hAnsi="Arial" w:cs="Arial"/>
          <w:b/>
          <w:color w:val="000000"/>
        </w:rPr>
      </w:pPr>
      <w:r>
        <w:rPr>
          <w:rFonts w:ascii="Arial" w:eastAsia="Arial" w:hAnsi="Arial" w:cs="Arial"/>
        </w:rPr>
        <w:t>De igual forma, como durante la primera hora, aprendí</w:t>
      </w:r>
      <w:bookmarkStart w:id="0" w:name="_GoBack"/>
      <w:bookmarkEnd w:id="0"/>
      <w:r w:rsidR="00F972B0">
        <w:rPr>
          <w:rFonts w:ascii="Arial" w:eastAsia="Arial" w:hAnsi="Arial" w:cs="Arial"/>
        </w:rPr>
        <w:t xml:space="preserve"> cómo los silencios son importantes dentro de la sesión, principalmente después de algún descargo emocional que comenta la persona. Esto puede ayudar a que la persona se calme, o analice lo que acaba de decir, o incluso siga hablando de lo mismo. Aunque pueda ser incómodo para uno como terapeuta, pero puede ayudar bastante a la hora de dejar que el paciente tenga un tiempo para sus pensamientos. </w:t>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r w:rsidR="00F972B0" w:rsidRPr="003B1273">
        <w:rPr>
          <w:rFonts w:ascii="Arial" w:eastAsia="Arial" w:hAnsi="Arial" w:cs="Arial"/>
          <w:color w:val="000000"/>
        </w:rPr>
        <w:tab/>
      </w:r>
    </w:p>
    <w:p w:rsidR="00F972B0" w:rsidRDefault="00F972B0" w:rsidP="00F972B0">
      <w:pPr>
        <w:pBdr>
          <w:top w:val="nil"/>
          <w:left w:val="nil"/>
          <w:bottom w:val="nil"/>
          <w:right w:val="nil"/>
          <w:between w:val="nil"/>
        </w:pBdr>
        <w:spacing w:before="120" w:after="120" w:line="360" w:lineRule="auto"/>
        <w:jc w:val="both"/>
        <w:rPr>
          <w:rFonts w:ascii="Arial" w:eastAsia="Arial" w:hAnsi="Arial" w:cs="Arial"/>
          <w:color w:val="000000"/>
          <w:u w:val="single"/>
        </w:rPr>
      </w:pPr>
    </w:p>
    <w:p w:rsidR="00F972B0" w:rsidRDefault="00F972B0" w:rsidP="00F972B0">
      <w:pPr>
        <w:pBdr>
          <w:top w:val="nil"/>
          <w:left w:val="nil"/>
          <w:bottom w:val="nil"/>
          <w:right w:val="nil"/>
          <w:between w:val="nil"/>
        </w:pBdr>
        <w:spacing w:before="120" w:after="120" w:line="360" w:lineRule="auto"/>
        <w:jc w:val="both"/>
        <w:rPr>
          <w:rFonts w:ascii="Arial" w:eastAsia="Arial" w:hAnsi="Arial" w:cs="Arial"/>
          <w:color w:val="000000"/>
          <w:u w:val="single"/>
        </w:rPr>
      </w:pPr>
    </w:p>
    <w:p w:rsidR="00F972B0" w:rsidRDefault="00F972B0" w:rsidP="00F972B0">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p w:rsidR="00720062" w:rsidRDefault="00720062"/>
    <w:sectPr w:rsidR="00720062">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3D6" w:rsidRDefault="00F275DC">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6809BFA4" wp14:editId="5909D343">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2B0"/>
    <w:rsid w:val="005A5DB2"/>
    <w:rsid w:val="00720062"/>
    <w:rsid w:val="00C36D84"/>
    <w:rsid w:val="00F275DC"/>
    <w:rsid w:val="00F972B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CA135A-8B89-4FF7-8C39-5558743F9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72B0"/>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972B0"/>
    <w:pPr>
      <w:spacing w:before="100" w:beforeAutospacing="1" w:after="100" w:afterAutospacing="1" w:line="240" w:lineRule="auto"/>
    </w:pPr>
    <w:rPr>
      <w:rFonts w:ascii="Times New Roman" w:eastAsia="Times New Roman" w:hAnsi="Times New Roman" w:cs="Times New Roman"/>
      <w:sz w:val="24"/>
      <w:szCs w:val="24"/>
    </w:rPr>
  </w:style>
  <w:style w:type="table" w:styleId="Tablaconcuadrcula">
    <w:name w:val="Table Grid"/>
    <w:basedOn w:val="Tablanormal"/>
    <w:uiPriority w:val="39"/>
    <w:rsid w:val="00F972B0"/>
    <w:pPr>
      <w:spacing w:after="0" w:line="240" w:lineRule="auto"/>
    </w:pPr>
    <w:rPr>
      <w:rFonts w:ascii="Calibri" w:eastAsia="Calibri" w:hAnsi="Calibri" w:cs="Calibri"/>
      <w:lang w:eastAsia="es-G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C36D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638</Words>
  <Characters>3514</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4144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franco</dc:creator>
  <cp:keywords/>
  <dc:description/>
  <cp:lastModifiedBy>edwin franco</cp:lastModifiedBy>
  <cp:revision>1</cp:revision>
  <dcterms:created xsi:type="dcterms:W3CDTF">2021-02-11T21:32:00Z</dcterms:created>
  <dcterms:modified xsi:type="dcterms:W3CDTF">2021-02-11T22:21:00Z</dcterms:modified>
</cp:coreProperties>
</file>