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7644451" w14:textId="77777777" w:rsidTr="003B1273">
        <w:tc>
          <w:tcPr>
            <w:tcW w:w="1276" w:type="dxa"/>
            <w:shd w:val="clear" w:color="auto" w:fill="C00000"/>
          </w:tcPr>
          <w:p w14:paraId="6C587D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E4538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544AD913" w14:textId="77777777" w:rsidTr="003B1273">
        <w:tc>
          <w:tcPr>
            <w:tcW w:w="1276" w:type="dxa"/>
            <w:shd w:val="clear" w:color="auto" w:fill="C00000"/>
          </w:tcPr>
          <w:p w14:paraId="0C9DCA1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C5DC49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5676850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DADA5B"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35F782FE"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73690B02" w14:textId="4395B88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DB27F2">
        <w:rPr>
          <w:rFonts w:ascii="Arial" w:eastAsia="Arial" w:hAnsi="Arial" w:cs="Arial"/>
          <w:color w:val="000000"/>
        </w:rPr>
        <w:t>6</w:t>
      </w:r>
    </w:p>
    <w:p w14:paraId="1FD84989" w14:textId="77F9255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w:t>
      </w:r>
      <w:r w:rsidR="003E7C68">
        <w:rPr>
          <w:rFonts w:ascii="Arial" w:eastAsia="Arial" w:hAnsi="Arial" w:cs="Arial"/>
          <w:color w:val="000000"/>
        </w:rPr>
        <w:t>A.S.L.</w:t>
      </w:r>
    </w:p>
    <w:p w14:paraId="4789BF59" w14:textId="1F5A134F" w:rsidR="00F713D6" w:rsidRPr="003E7C68"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Fecha y hora de la sesión</w:t>
      </w:r>
      <w:r w:rsidR="003E7C68">
        <w:rPr>
          <w:rFonts w:ascii="Arial" w:eastAsia="Arial" w:hAnsi="Arial" w:cs="Arial"/>
          <w:b/>
          <w:color w:val="000000"/>
        </w:rPr>
        <w:t xml:space="preserve">: </w:t>
      </w:r>
      <w:r w:rsidR="00DB27F2">
        <w:rPr>
          <w:rFonts w:ascii="Arial" w:eastAsia="Arial" w:hAnsi="Arial" w:cs="Arial"/>
          <w:bCs/>
          <w:color w:val="000000"/>
        </w:rPr>
        <w:t>08</w:t>
      </w:r>
      <w:r w:rsidR="003E7C68">
        <w:rPr>
          <w:rFonts w:ascii="Arial" w:eastAsia="Arial" w:hAnsi="Arial" w:cs="Arial"/>
          <w:bCs/>
          <w:color w:val="000000"/>
        </w:rPr>
        <w:t>/</w:t>
      </w:r>
      <w:r w:rsidR="00DB27F2">
        <w:rPr>
          <w:rFonts w:ascii="Arial" w:eastAsia="Arial" w:hAnsi="Arial" w:cs="Arial"/>
          <w:bCs/>
          <w:color w:val="000000"/>
        </w:rPr>
        <w:t>10</w:t>
      </w:r>
      <w:r w:rsidR="003E7C68">
        <w:rPr>
          <w:rFonts w:ascii="Arial" w:eastAsia="Arial" w:hAnsi="Arial" w:cs="Arial"/>
          <w:bCs/>
          <w:color w:val="000000"/>
        </w:rPr>
        <w:t xml:space="preserve">/2021 </w:t>
      </w:r>
      <w:r w:rsidR="00DB27F2">
        <w:rPr>
          <w:rFonts w:ascii="Arial" w:eastAsia="Arial" w:hAnsi="Arial" w:cs="Arial"/>
          <w:bCs/>
          <w:color w:val="000000"/>
        </w:rPr>
        <w:t>4</w:t>
      </w:r>
      <w:r w:rsidR="003E7C68">
        <w:rPr>
          <w:rFonts w:ascii="Arial" w:eastAsia="Arial" w:hAnsi="Arial" w:cs="Arial"/>
          <w:bCs/>
          <w:color w:val="000000"/>
        </w:rPr>
        <w:t>:00pm-</w:t>
      </w:r>
      <w:r w:rsidR="00DB27F2">
        <w:rPr>
          <w:rFonts w:ascii="Arial" w:eastAsia="Arial" w:hAnsi="Arial" w:cs="Arial"/>
          <w:bCs/>
          <w:color w:val="000000"/>
        </w:rPr>
        <w:t>5</w:t>
      </w:r>
      <w:r w:rsidR="003E7C68">
        <w:rPr>
          <w:rFonts w:ascii="Arial" w:eastAsia="Arial" w:hAnsi="Arial" w:cs="Arial"/>
          <w:bCs/>
          <w:color w:val="000000"/>
        </w:rPr>
        <w:t>:00pm.</w:t>
      </w:r>
    </w:p>
    <w:p w14:paraId="0A7E841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7287A" w14:paraId="33F982B4" w14:textId="77777777" w:rsidTr="006B4286">
        <w:tc>
          <w:tcPr>
            <w:tcW w:w="2263" w:type="dxa"/>
            <w:shd w:val="clear" w:color="auto" w:fill="C00000"/>
          </w:tcPr>
          <w:p w14:paraId="329F0AA7"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A687266" w14:textId="30B187B1" w:rsidR="00E7287A" w:rsidRDefault="00DB27F2"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Evaluar el estado de la paciente a través de una serie de pruebas psicométricas. </w:t>
            </w:r>
          </w:p>
        </w:tc>
      </w:tr>
      <w:tr w:rsidR="00E7287A" w14:paraId="6C54487F" w14:textId="77777777">
        <w:tc>
          <w:tcPr>
            <w:tcW w:w="2263" w:type="dxa"/>
            <w:shd w:val="clear" w:color="auto" w:fill="C00000"/>
          </w:tcPr>
          <w:p w14:paraId="06181075"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43BFC8B" w14:textId="5A32FA1B" w:rsidR="00E7287A" w:rsidRDefault="00DB27F2"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evalu</w:t>
            </w:r>
            <w:r>
              <w:rPr>
                <w:rFonts w:ascii="Arial" w:hAnsi="Arial" w:cs="Arial"/>
                <w:color w:val="000000"/>
              </w:rPr>
              <w:t>ó</w:t>
            </w:r>
            <w:r>
              <w:rPr>
                <w:rFonts w:ascii="Arial" w:hAnsi="Arial" w:cs="Arial"/>
                <w:color w:val="000000"/>
              </w:rPr>
              <w:t xml:space="preserve"> la inteligencia emocional de la paciente a través de la prueba de </w:t>
            </w:r>
            <w:proofErr w:type="spellStart"/>
            <w:r>
              <w:rPr>
                <w:rFonts w:ascii="Arial" w:hAnsi="Arial" w:cs="Arial"/>
                <w:color w:val="000000"/>
              </w:rPr>
              <w:t>BarOnIce</w:t>
            </w:r>
            <w:proofErr w:type="spellEnd"/>
            <w:r>
              <w:rPr>
                <w:rFonts w:ascii="Arial" w:hAnsi="Arial" w:cs="Arial"/>
                <w:color w:val="000000"/>
              </w:rPr>
              <w:t xml:space="preserve"> y así mismo la autoestima a través de la prueba de Autoestima de Coopersmith.</w:t>
            </w:r>
          </w:p>
        </w:tc>
      </w:tr>
      <w:tr w:rsidR="00E7287A" w14:paraId="4DA1A58C" w14:textId="77777777">
        <w:tc>
          <w:tcPr>
            <w:tcW w:w="2263" w:type="dxa"/>
            <w:shd w:val="clear" w:color="auto" w:fill="C00000"/>
          </w:tcPr>
          <w:p w14:paraId="786E0E78"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2E05CF" w14:textId="3C99C277" w:rsidR="00E7287A" w:rsidRDefault="005924D7"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utilizó la técnica del diálogo socrático por medio de esta </w:t>
            </w:r>
            <w:r w:rsidR="00D75186">
              <w:rPr>
                <w:rFonts w:ascii="Arial" w:eastAsia="Arial" w:hAnsi="Arial" w:cs="Arial"/>
              </w:rPr>
              <w:t xml:space="preserve">se le consultó a la paciente cómo se había sentido y así mismo se fueron realizando las pruebas en conjunto en donde la terapeuta leía los incisos y la paciente respondía. </w:t>
            </w:r>
          </w:p>
        </w:tc>
      </w:tr>
    </w:tbl>
    <w:p w14:paraId="4D58D36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3B33E0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1E485979" wp14:editId="0FC2586F">
                <wp:simplePos x="0" y="0"/>
                <wp:positionH relativeFrom="column">
                  <wp:posOffset>1056168</wp:posOffset>
                </wp:positionH>
                <wp:positionV relativeFrom="paragraph">
                  <wp:posOffset>211266</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9E9D9D" id="Multiplicar 1" o:spid="_x0000_s1026" style="position:absolute;margin-left:83.15pt;margin-top:16.6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6E5F9F68"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1232AF70" w14:textId="7D72A151" w:rsidR="003B1273" w:rsidRPr="007614B3"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C934AB">
        <w:rPr>
          <w:rFonts w:ascii="Arial" w:eastAsia="Arial" w:hAnsi="Arial" w:cs="Arial"/>
          <w:color w:val="000000"/>
        </w:rPr>
        <w:t xml:space="preserve">Se logró finalizar con todas las pruebas planificadas dentro del tiempo estipulado. </w:t>
      </w:r>
    </w:p>
    <w:p w14:paraId="3D81237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208E74B4" wp14:editId="141FF3F0">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D4493F2"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En esta sesión hubo:</w:t>
      </w:r>
    </w:p>
    <w:p w14:paraId="1E3A8CE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73B8F38" w14:textId="61677A9D"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DB27F2">
        <w:rPr>
          <w:rFonts w:ascii="Arial" w:eastAsia="Arial" w:hAnsi="Arial" w:cs="Arial"/>
          <w:color w:val="000000"/>
        </w:rPr>
        <w:t xml:space="preserve">Fue una sesión bastante efectiva ya que se concluyó con la evaluación del proceso, aplicando las últimas dos pruebas planificadas. </w:t>
      </w:r>
    </w:p>
    <w:p w14:paraId="4EC5C87A" w14:textId="77777777" w:rsidR="002B4D14" w:rsidRPr="002B4D14" w:rsidRDefault="002E3632" w:rsidP="003E7C68">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9F43C1">
        <w:rPr>
          <w:rFonts w:ascii="Arial" w:eastAsia="Arial" w:hAnsi="Arial" w:cs="Arial"/>
          <w:color w:val="000000"/>
        </w:rPr>
        <w:t xml:space="preserve">La sesión se llevó a cabo el </w:t>
      </w:r>
      <w:proofErr w:type="gramStart"/>
      <w:r w:rsidR="009F43C1">
        <w:rPr>
          <w:rFonts w:ascii="Arial" w:eastAsia="Arial" w:hAnsi="Arial" w:cs="Arial"/>
          <w:color w:val="000000"/>
        </w:rPr>
        <w:t>día</w:t>
      </w:r>
      <w:r w:rsidR="00CE7B5E">
        <w:rPr>
          <w:rFonts w:ascii="Arial" w:eastAsia="Arial" w:hAnsi="Arial" w:cs="Arial"/>
          <w:color w:val="000000"/>
        </w:rPr>
        <w:t xml:space="preserve"> </w:t>
      </w:r>
      <w:r w:rsidR="00DB27F2">
        <w:rPr>
          <w:rFonts w:ascii="Arial" w:eastAsia="Arial" w:hAnsi="Arial" w:cs="Arial"/>
          <w:color w:val="000000"/>
        </w:rPr>
        <w:t>viernes</w:t>
      </w:r>
      <w:proofErr w:type="gramEnd"/>
      <w:r w:rsidR="00DB27F2">
        <w:rPr>
          <w:rFonts w:ascii="Arial" w:eastAsia="Arial" w:hAnsi="Arial" w:cs="Arial"/>
          <w:color w:val="000000"/>
        </w:rPr>
        <w:t xml:space="preserve"> 8 </w:t>
      </w:r>
      <w:r w:rsidR="003E7C68">
        <w:rPr>
          <w:rFonts w:ascii="Arial" w:eastAsia="Arial" w:hAnsi="Arial" w:cs="Arial"/>
          <w:color w:val="000000"/>
        </w:rPr>
        <w:t>de septiembre</w:t>
      </w:r>
      <w:r w:rsidR="009F43C1">
        <w:rPr>
          <w:rFonts w:ascii="Arial" w:eastAsia="Arial" w:hAnsi="Arial" w:cs="Arial"/>
          <w:color w:val="000000"/>
        </w:rPr>
        <w:t xml:space="preserve"> en horario de 4:00pm con duración de 1 hora</w:t>
      </w:r>
      <w:r w:rsidR="00581ADF">
        <w:rPr>
          <w:rFonts w:ascii="Arial" w:eastAsia="Arial" w:hAnsi="Arial" w:cs="Arial"/>
          <w:color w:val="000000"/>
        </w:rPr>
        <w:t xml:space="preserve">. </w:t>
      </w:r>
      <w:r w:rsidR="00EF537F">
        <w:rPr>
          <w:rFonts w:ascii="Arial" w:eastAsia="Arial" w:hAnsi="Arial" w:cs="Arial"/>
          <w:color w:val="000000"/>
        </w:rPr>
        <w:t xml:space="preserve">El objetivo de esta sesión </w:t>
      </w:r>
      <w:r w:rsidR="00DB27F2">
        <w:rPr>
          <w:rFonts w:ascii="Arial" w:eastAsia="Arial" w:hAnsi="Arial" w:cs="Arial"/>
          <w:color w:val="000000"/>
        </w:rPr>
        <w:t xml:space="preserve">era aplicar las últimas dos pruebas psicométricas, de modo que se concluiría con la </w:t>
      </w:r>
      <w:r w:rsidR="00DB27F2">
        <w:rPr>
          <w:rFonts w:ascii="Arial" w:eastAsia="Arial" w:hAnsi="Arial" w:cs="Arial"/>
          <w:color w:val="000000"/>
        </w:rPr>
        <w:lastRenderedPageBreak/>
        <w:t xml:space="preserve">evaluación del proceso, para iniciar la intervención. Se evaluaría la autoestima de la paciente que es una de las principales áreas en las que se observa que tenía conflicto, a través de la prueba de Autoestima de Coopersmith. Y también se aplicaría la prueba de Inteligencia Emocional </w:t>
      </w:r>
      <w:proofErr w:type="spellStart"/>
      <w:r w:rsidR="00DB27F2">
        <w:rPr>
          <w:rFonts w:ascii="Arial" w:eastAsia="Arial" w:hAnsi="Arial" w:cs="Arial"/>
          <w:color w:val="000000"/>
        </w:rPr>
        <w:t>BarOnIce</w:t>
      </w:r>
      <w:proofErr w:type="spellEnd"/>
      <w:r w:rsidR="00DB27F2">
        <w:rPr>
          <w:rFonts w:ascii="Arial" w:eastAsia="Arial" w:hAnsi="Arial" w:cs="Arial"/>
          <w:color w:val="000000"/>
        </w:rPr>
        <w:t xml:space="preserve">. Al inicio de la sesión se le consultó a la paciente cómo estaba, cómo se había sentido, a lo cual respondió que de salud estaba bien, pero emocionalmente estaba muy mal. Expresó que toda la semana anterior había estado llorando y no se había sentido bien. Detalladamente comentó que el </w:t>
      </w:r>
      <w:proofErr w:type="gramStart"/>
      <w:r w:rsidR="00DB27F2">
        <w:rPr>
          <w:rFonts w:ascii="Arial" w:eastAsia="Arial" w:hAnsi="Arial" w:cs="Arial"/>
          <w:color w:val="000000"/>
        </w:rPr>
        <w:t>día martes</w:t>
      </w:r>
      <w:proofErr w:type="gramEnd"/>
      <w:r w:rsidR="00DB27F2">
        <w:rPr>
          <w:rFonts w:ascii="Arial" w:eastAsia="Arial" w:hAnsi="Arial" w:cs="Arial"/>
          <w:color w:val="000000"/>
        </w:rPr>
        <w:t xml:space="preserve"> mientras recibía sus clases virtuales, comenzó a sentir ganar de golpearse o golpear a algo o alguien, sentía una presión en el corazón y estaba temblando. Comentó también que ese mismo día tenía el impulso de querer consumir una sobredosis de pastillas que según expresa son “vitaminas” que contienen hierro y le ayudan al crecimiento y desarrollo. Respecto a eso menciona que solo puede consumir 2 pastillas diarias y de consumir 3 o más podría ser una sobredosis. Refiere que ya no lo hizo, sus padres no están enterados de esto. </w:t>
      </w:r>
      <w:r w:rsidR="002B4D14">
        <w:rPr>
          <w:rFonts w:ascii="Arial" w:eastAsia="Arial" w:hAnsi="Arial" w:cs="Arial"/>
          <w:color w:val="000000"/>
        </w:rPr>
        <w:t xml:space="preserve">Luego expresó que el miércoles le habían dado una calificación de una tarea en la cual ella se había esforzado mucho, donde sacó 16/20 y se molestó mucho. </w:t>
      </w:r>
      <w:r w:rsidR="00DB27F2">
        <w:rPr>
          <w:rFonts w:ascii="Arial" w:eastAsia="Arial" w:hAnsi="Arial" w:cs="Arial"/>
          <w:color w:val="000000"/>
        </w:rPr>
        <w:t xml:space="preserve">También comentó que el </w:t>
      </w:r>
      <w:r w:rsidR="002B4D14">
        <w:rPr>
          <w:rFonts w:ascii="Arial" w:eastAsia="Arial" w:hAnsi="Arial" w:cs="Arial"/>
          <w:color w:val="000000"/>
        </w:rPr>
        <w:t xml:space="preserve">jueves </w:t>
      </w:r>
      <w:r w:rsidR="00DB27F2">
        <w:rPr>
          <w:rFonts w:ascii="Arial" w:eastAsia="Arial" w:hAnsi="Arial" w:cs="Arial"/>
          <w:color w:val="000000"/>
        </w:rPr>
        <w:t>había sentido mucha tristeza ya que sintió que su padre la hizo sentir mal debido a un comentario y se puso a llorar en el baño. Expresa que ha percibido que sus padres no se preocupan por ella, no les importa cómo ella se sienta.</w:t>
      </w:r>
      <w:r w:rsidR="002B4D14">
        <w:rPr>
          <w:rFonts w:ascii="Arial" w:eastAsia="Arial" w:hAnsi="Arial" w:cs="Arial"/>
          <w:color w:val="000000"/>
        </w:rPr>
        <w:t xml:space="preserve"> Debido a estas situaciones, se ha sentido muy mal emocionalmente, incluso se pudo observar a través de su rostro y expresión. Comenta que en algunas ocasiones tiene ganas de dormirse mucho tiempo. </w:t>
      </w:r>
    </w:p>
    <w:p w14:paraId="42E863A5" w14:textId="77777777" w:rsidR="002B4D14" w:rsidRDefault="002B4D14" w:rsidP="002B4D1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Luego de conversar acerca de esto y recomendarle la realización de respiraciones profundas, se procedió a aplicar las pruebas psicométricas planificadas. Se realizaron a través del diálogo socrático en donde la terapeuta iba leyendo cada inciso y la paciente respondía según correspondiera. En algunos incisos se observó que tenía dificultad para responder, sin embargo, fue capaz de concluir con estas. Dentro de los rasgos más notorios se identificó inseguridad, inconformidad con su aspecto físico, no se siente bien con ella misma. En cuanto a su inteligencia emocional cabe mencionar que a través de lo observado en las respuestas la paciente no es capaz ni tiene la facilidad de expresar sus emociones. Estos rasgos son importantes tomarlos en cuenta para la intervención a realizar. </w:t>
      </w:r>
    </w:p>
    <w:p w14:paraId="6C7E3428" w14:textId="77777777" w:rsidR="002B4D14" w:rsidRDefault="002B4D14" w:rsidP="002B4D1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Al finalizar las evaluaciones, se le consultó si tenía alguna duda, comentario, etc. Expresó que había sentido un poco largas las pruebas y que comenzaba a </w:t>
      </w:r>
      <w:r>
        <w:rPr>
          <w:rFonts w:ascii="Arial" w:eastAsia="Arial" w:hAnsi="Arial" w:cs="Arial"/>
          <w:bCs/>
          <w:color w:val="000000"/>
        </w:rPr>
        <w:lastRenderedPageBreak/>
        <w:t xml:space="preserve">desesperarse. Para concluir, se despidió a la paciente y se recordó verla la próxima semana, en donde ya se trabajaría la intervención. </w:t>
      </w:r>
    </w:p>
    <w:p w14:paraId="31C6AA89" w14:textId="01F48834" w:rsidR="003B1273" w:rsidRPr="002B4D14" w:rsidRDefault="002E3632" w:rsidP="002B4D14">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2B4D14">
        <w:rPr>
          <w:rFonts w:ascii="Arial" w:eastAsia="Arial" w:hAnsi="Arial" w:cs="Arial"/>
          <w:b/>
        </w:rPr>
        <w:t>Observaciones conductuales del paciente</w:t>
      </w:r>
      <w:r w:rsidR="007121DB" w:rsidRPr="002B4D14">
        <w:rPr>
          <w:rFonts w:ascii="Arial" w:eastAsia="Arial" w:hAnsi="Arial" w:cs="Arial"/>
          <w:b/>
        </w:rPr>
        <w:t xml:space="preserve">: </w:t>
      </w:r>
      <w:r w:rsidR="004727DE" w:rsidRPr="002B4D14">
        <w:rPr>
          <w:rFonts w:ascii="Arial" w:eastAsia="Arial" w:hAnsi="Arial" w:cs="Arial"/>
          <w:bCs/>
        </w:rPr>
        <w:t>Con respecto al aspecto general de la paciente, se presenta con un</w:t>
      </w:r>
      <w:r w:rsidR="002B4D14">
        <w:rPr>
          <w:rFonts w:ascii="Arial" w:eastAsia="Arial" w:hAnsi="Arial" w:cs="Arial"/>
          <w:bCs/>
        </w:rPr>
        <w:t xml:space="preserve">a blusa de color verde y unos pantalones negros. En cuanto a su postura, es importante mencionar que estaba sentada en la cama, en ocasiones se recostaba en la pared detrás de la cama, esto reflejó un poco de cansancio y desesperación. Incluso ella misma indicó que había sentido un tanto largas las pruebas y se había desesperado. </w:t>
      </w:r>
      <w:r w:rsidR="00E50E88">
        <w:rPr>
          <w:rFonts w:ascii="Arial" w:eastAsia="Arial" w:hAnsi="Arial" w:cs="Arial"/>
          <w:bCs/>
        </w:rPr>
        <w:t xml:space="preserve">A pesar de eso, mantuvo una buena atención y actitud en cuanto a la actividad, ya que respondía con honestidad y a conciencia. Al inicio de la sesión, mientras conversaba acerca de cómo se había sentido, no mantuvo un contacto visual, miraba constantemente hacia abajo o a sus manos. Sin embargo, cuando se proyectaron las pruebas si se pudo observar que su atención estaba dirigida a la pantalla. </w:t>
      </w:r>
      <w:r w:rsidR="004727DE" w:rsidRPr="002B4D14">
        <w:rPr>
          <w:rFonts w:ascii="Arial" w:eastAsia="Arial" w:hAnsi="Arial" w:cs="Arial"/>
          <w:bCs/>
        </w:rPr>
        <w:t xml:space="preserve"> </w:t>
      </w:r>
      <w:r w:rsidR="00E50E88">
        <w:rPr>
          <w:rFonts w:ascii="Arial" w:eastAsia="Arial" w:hAnsi="Arial" w:cs="Arial"/>
          <w:bCs/>
        </w:rPr>
        <w:t>Respecto a su habla, al inicio fue detallada, honesta y a pesar de que tuvo leve dificultad para poder expresarse claramente, fue capaz de transmitir sus sentimientos. Conforme fue avanzando la sesión, únicamente respondía a las pruebas según su criterio, no hacía mayores comentarios. S.L es cooperadora y honesta.</w:t>
      </w:r>
      <w:r w:rsidR="00D4397D" w:rsidRPr="002B4D14">
        <w:rPr>
          <w:rFonts w:ascii="Arial" w:eastAsia="Arial" w:hAnsi="Arial" w:cs="Arial"/>
          <w:bCs/>
        </w:rPr>
        <w:t xml:space="preserve"> </w:t>
      </w:r>
      <w:r w:rsidR="00E50E88">
        <w:rPr>
          <w:rFonts w:ascii="Arial" w:eastAsia="Arial" w:hAnsi="Arial" w:cs="Arial"/>
          <w:bCs/>
        </w:rPr>
        <w:t>Se pudo identificar a</w:t>
      </w:r>
      <w:r w:rsidR="00D4397D" w:rsidRPr="002B4D14">
        <w:rPr>
          <w:rFonts w:ascii="Arial" w:eastAsia="Arial" w:hAnsi="Arial" w:cs="Arial"/>
          <w:bCs/>
        </w:rPr>
        <w:t xml:space="preserve"> través de su estado de ánimo</w:t>
      </w:r>
      <w:r w:rsidR="00E50E88">
        <w:rPr>
          <w:rFonts w:ascii="Arial" w:eastAsia="Arial" w:hAnsi="Arial" w:cs="Arial"/>
          <w:bCs/>
        </w:rPr>
        <w:t xml:space="preserve"> que no está muy bien emocionalmente, esta semana tuvo muchas emociones de enojo, ansiedad y tristeza ya que refirió que “lloró” bastante. Así mismo, cabe mencionar que tuvo el intento de consumir una sobredosis de pastillas, ya que refiere que se siente cansada y solo quiere descansar. Estos indicios reflejan que la paciente no se ha sentido bien. </w:t>
      </w:r>
      <w:r w:rsidR="00D4397D" w:rsidRPr="002B4D14">
        <w:rPr>
          <w:rFonts w:ascii="Arial" w:eastAsia="Arial" w:hAnsi="Arial" w:cs="Arial"/>
          <w:bCs/>
        </w:rPr>
        <w:t xml:space="preserve"> </w:t>
      </w:r>
      <w:r w:rsidR="00663100" w:rsidRPr="002B4D14">
        <w:rPr>
          <w:rFonts w:ascii="Arial" w:eastAsia="Arial" w:hAnsi="Arial" w:cs="Arial"/>
          <w:bCs/>
        </w:rPr>
        <w:t xml:space="preserve"> </w:t>
      </w:r>
    </w:p>
    <w:p w14:paraId="2D890D35" w14:textId="3E315D25"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2B4D14">
        <w:rPr>
          <w:rFonts w:ascii="Arial" w:eastAsia="Arial" w:hAnsi="Arial" w:cs="Arial"/>
          <w:color w:val="000000"/>
        </w:rPr>
        <w:t xml:space="preserve"> Pude aprender que es importante escuchar claramente al paciente y lo que desea transmitir, ya que durante esta sesión se observó que la paciente tenía la necesidad de compartir lo que </w:t>
      </w:r>
      <w:proofErr w:type="gramStart"/>
      <w:r w:rsidR="002B4D14">
        <w:rPr>
          <w:rFonts w:ascii="Arial" w:eastAsia="Arial" w:hAnsi="Arial" w:cs="Arial"/>
          <w:color w:val="000000"/>
        </w:rPr>
        <w:t>le</w:t>
      </w:r>
      <w:proofErr w:type="gramEnd"/>
      <w:r w:rsidR="002B4D14">
        <w:rPr>
          <w:rFonts w:ascii="Arial" w:eastAsia="Arial" w:hAnsi="Arial" w:cs="Arial"/>
          <w:color w:val="000000"/>
        </w:rPr>
        <w:t xml:space="preserve"> había sucedido con respecto a las pastillas, aspecto muy importante para tomar en cuenta. </w:t>
      </w:r>
      <w:r w:rsidRPr="003B1273">
        <w:rPr>
          <w:rFonts w:ascii="Arial" w:eastAsia="Arial" w:hAnsi="Arial" w:cs="Arial"/>
          <w:color w:val="000000"/>
        </w:rPr>
        <w:tab/>
      </w:r>
      <w:r w:rsidRPr="003B1273">
        <w:rPr>
          <w:rFonts w:ascii="Arial" w:eastAsia="Arial" w:hAnsi="Arial" w:cs="Arial"/>
          <w:color w:val="000000"/>
        </w:rPr>
        <w:tab/>
      </w:r>
    </w:p>
    <w:p w14:paraId="7DCC700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6F2010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1F212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35CF6" w14:textId="77777777" w:rsidR="00F1251A" w:rsidRDefault="00F1251A">
      <w:pPr>
        <w:spacing w:after="0" w:line="240" w:lineRule="auto"/>
      </w:pPr>
      <w:r>
        <w:separator/>
      </w:r>
    </w:p>
  </w:endnote>
  <w:endnote w:type="continuationSeparator" w:id="0">
    <w:p w14:paraId="1121DF7D" w14:textId="77777777" w:rsidR="00F1251A" w:rsidRDefault="00F12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43209" w14:textId="77777777" w:rsidR="00F1251A" w:rsidRDefault="00F1251A">
      <w:pPr>
        <w:spacing w:after="0" w:line="240" w:lineRule="auto"/>
      </w:pPr>
      <w:r>
        <w:separator/>
      </w:r>
    </w:p>
  </w:footnote>
  <w:footnote w:type="continuationSeparator" w:id="0">
    <w:p w14:paraId="526D874C" w14:textId="77777777" w:rsidR="00F1251A" w:rsidRDefault="00F125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EF9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0B4403E5" wp14:editId="4B561B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35279"/>
    <w:rsid w:val="000506E9"/>
    <w:rsid w:val="00072E92"/>
    <w:rsid w:val="00083AEF"/>
    <w:rsid w:val="00092E9F"/>
    <w:rsid w:val="000A302E"/>
    <w:rsid w:val="000A466F"/>
    <w:rsid w:val="000B3961"/>
    <w:rsid w:val="000C2F05"/>
    <w:rsid w:val="000D10C8"/>
    <w:rsid w:val="000D1121"/>
    <w:rsid w:val="00131F46"/>
    <w:rsid w:val="00153BBE"/>
    <w:rsid w:val="00155DA9"/>
    <w:rsid w:val="00165466"/>
    <w:rsid w:val="00187877"/>
    <w:rsid w:val="001A73BA"/>
    <w:rsid w:val="001E02EB"/>
    <w:rsid w:val="001E25C3"/>
    <w:rsid w:val="001E5489"/>
    <w:rsid w:val="001E7BB6"/>
    <w:rsid w:val="002741DB"/>
    <w:rsid w:val="0027436F"/>
    <w:rsid w:val="002A2042"/>
    <w:rsid w:val="002B4D14"/>
    <w:rsid w:val="002C5AAD"/>
    <w:rsid w:val="002E26F8"/>
    <w:rsid w:val="002E3632"/>
    <w:rsid w:val="00303926"/>
    <w:rsid w:val="00326112"/>
    <w:rsid w:val="003639ED"/>
    <w:rsid w:val="003925E6"/>
    <w:rsid w:val="00395C70"/>
    <w:rsid w:val="00397EE9"/>
    <w:rsid w:val="003B1273"/>
    <w:rsid w:val="003D027C"/>
    <w:rsid w:val="003E7C68"/>
    <w:rsid w:val="003F74FF"/>
    <w:rsid w:val="0045287E"/>
    <w:rsid w:val="004705CE"/>
    <w:rsid w:val="004727DE"/>
    <w:rsid w:val="00484E4F"/>
    <w:rsid w:val="004916E4"/>
    <w:rsid w:val="004A118D"/>
    <w:rsid w:val="004A1785"/>
    <w:rsid w:val="004A59BD"/>
    <w:rsid w:val="004A7E8F"/>
    <w:rsid w:val="004F4076"/>
    <w:rsid w:val="004F48B8"/>
    <w:rsid w:val="004F5D17"/>
    <w:rsid w:val="00514C5C"/>
    <w:rsid w:val="0052226F"/>
    <w:rsid w:val="00581ADF"/>
    <w:rsid w:val="005924D7"/>
    <w:rsid w:val="005971AD"/>
    <w:rsid w:val="005B72F8"/>
    <w:rsid w:val="005F59BB"/>
    <w:rsid w:val="0060293C"/>
    <w:rsid w:val="00624A80"/>
    <w:rsid w:val="00633720"/>
    <w:rsid w:val="006527B4"/>
    <w:rsid w:val="00663100"/>
    <w:rsid w:val="0066497C"/>
    <w:rsid w:val="006714D0"/>
    <w:rsid w:val="00673CA6"/>
    <w:rsid w:val="006754F3"/>
    <w:rsid w:val="0068412A"/>
    <w:rsid w:val="006A462D"/>
    <w:rsid w:val="006E778B"/>
    <w:rsid w:val="006F692A"/>
    <w:rsid w:val="0070195A"/>
    <w:rsid w:val="007121DB"/>
    <w:rsid w:val="007614B3"/>
    <w:rsid w:val="00770124"/>
    <w:rsid w:val="00781853"/>
    <w:rsid w:val="007850F4"/>
    <w:rsid w:val="007A3EE4"/>
    <w:rsid w:val="007C0380"/>
    <w:rsid w:val="007D251F"/>
    <w:rsid w:val="007F25EB"/>
    <w:rsid w:val="007F6AA0"/>
    <w:rsid w:val="008043AB"/>
    <w:rsid w:val="00811BFE"/>
    <w:rsid w:val="00837FEE"/>
    <w:rsid w:val="008D3084"/>
    <w:rsid w:val="008F49BA"/>
    <w:rsid w:val="00906C5F"/>
    <w:rsid w:val="00942BC3"/>
    <w:rsid w:val="009806A6"/>
    <w:rsid w:val="00996D14"/>
    <w:rsid w:val="009C0678"/>
    <w:rsid w:val="009C48D0"/>
    <w:rsid w:val="009D1A71"/>
    <w:rsid w:val="009D71F5"/>
    <w:rsid w:val="009E1C2B"/>
    <w:rsid w:val="009E4E59"/>
    <w:rsid w:val="009E64D9"/>
    <w:rsid w:val="009F43C1"/>
    <w:rsid w:val="00A061FE"/>
    <w:rsid w:val="00A11118"/>
    <w:rsid w:val="00B358E6"/>
    <w:rsid w:val="00B558DB"/>
    <w:rsid w:val="00B6669A"/>
    <w:rsid w:val="00BA6CD9"/>
    <w:rsid w:val="00BB0417"/>
    <w:rsid w:val="00BC305D"/>
    <w:rsid w:val="00C071E0"/>
    <w:rsid w:val="00C11BA5"/>
    <w:rsid w:val="00C176A0"/>
    <w:rsid w:val="00C31BBE"/>
    <w:rsid w:val="00C84B1E"/>
    <w:rsid w:val="00C934AB"/>
    <w:rsid w:val="00CB50CC"/>
    <w:rsid w:val="00CB7F69"/>
    <w:rsid w:val="00CE7B5E"/>
    <w:rsid w:val="00D27914"/>
    <w:rsid w:val="00D4397D"/>
    <w:rsid w:val="00D71EEB"/>
    <w:rsid w:val="00D75186"/>
    <w:rsid w:val="00DB27F2"/>
    <w:rsid w:val="00DB772D"/>
    <w:rsid w:val="00DD6B99"/>
    <w:rsid w:val="00DF17B7"/>
    <w:rsid w:val="00DF6A2A"/>
    <w:rsid w:val="00E359C0"/>
    <w:rsid w:val="00E37E3F"/>
    <w:rsid w:val="00E50E88"/>
    <w:rsid w:val="00E7287A"/>
    <w:rsid w:val="00E8696C"/>
    <w:rsid w:val="00EA3C68"/>
    <w:rsid w:val="00EB6D3B"/>
    <w:rsid w:val="00EF537F"/>
    <w:rsid w:val="00F0193D"/>
    <w:rsid w:val="00F06680"/>
    <w:rsid w:val="00F1251A"/>
    <w:rsid w:val="00F2548E"/>
    <w:rsid w:val="00F35E6B"/>
    <w:rsid w:val="00F713D6"/>
    <w:rsid w:val="00F7791B"/>
    <w:rsid w:val="00F94C52"/>
    <w:rsid w:val="00FC7DEA"/>
    <w:rsid w:val="00FE523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EF0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69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935</Words>
  <Characters>5333</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3</cp:revision>
  <dcterms:created xsi:type="dcterms:W3CDTF">2021-10-08T23:26:00Z</dcterms:created>
  <dcterms:modified xsi:type="dcterms:W3CDTF">2021-10-08T23:51:00Z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42819</vt:lpwstr>
  </property>
  <property fmtid="{D5CDD505-2E9C-101B-9397-08002B2CF9AE}" name="NXPowerLiteSettings" pid="3">
    <vt:lpwstr>C7000400038000</vt:lpwstr>
  </property>
  <property fmtid="{D5CDD505-2E9C-101B-9397-08002B2CF9AE}" name="NXPowerLiteVersion" pid="4">
    <vt:lpwstr>S9.1.2</vt:lpwstr>
  </property>
</Properties>
</file>