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B48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4B48A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sidR="004B48A8">
        <w:rPr>
          <w:rFonts w:ascii="Arial" w:eastAsia="Arial" w:hAnsi="Arial" w:cs="Arial"/>
          <w:color w:val="000000"/>
        </w:rPr>
        <w:t xml:space="preserve"> 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B48A8">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4B48A8">
        <w:rPr>
          <w:rFonts w:ascii="Arial" w:eastAsia="Arial" w:hAnsi="Arial" w:cs="Arial"/>
          <w:color w:val="000000"/>
        </w:rPr>
        <w:t xml:space="preserve"> 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4B48A8">
        <w:rPr>
          <w:rFonts w:ascii="Arial" w:eastAsia="Arial" w:hAnsi="Arial" w:cs="Arial"/>
          <w:color w:val="000000"/>
        </w:rPr>
        <w:t xml:space="preserve"> F.G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4B48A8">
        <w:rPr>
          <w:rFonts w:ascii="Arial" w:eastAsia="Arial" w:hAnsi="Arial" w:cs="Arial"/>
          <w:color w:val="000000"/>
        </w:rPr>
        <w:t xml:space="preserve"> Sábado 8:00 am-9:00am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4B48A8" w:rsidRDefault="004B48A8" w:rsidP="004B48A8">
            <w:pPr>
              <w:pBdr>
                <w:top w:val="nil"/>
                <w:left w:val="nil"/>
                <w:bottom w:val="nil"/>
                <w:right w:val="nil"/>
                <w:between w:val="nil"/>
              </w:pBdr>
              <w:spacing w:before="120" w:after="120" w:line="360" w:lineRule="auto"/>
              <w:jc w:val="both"/>
              <w:rPr>
                <w:rFonts w:ascii="Arial" w:eastAsia="Arial" w:hAnsi="Arial" w:cs="Arial"/>
              </w:rPr>
            </w:pPr>
            <w:r w:rsidRPr="004B48A8">
              <w:rPr>
                <w:rFonts w:ascii="Arial" w:eastAsia="Arial" w:hAnsi="Arial" w:cs="Arial"/>
              </w:rPr>
              <w:t xml:space="preserve">Realizar pruebas psicométricas, CTI- CET-DE </w:t>
            </w:r>
            <w:r w:rsidR="002E3632" w:rsidRPr="004B48A8">
              <w:rPr>
                <w:rFonts w:ascii="Arial" w:eastAsia="Arial" w:hAnsi="Arial" w:cs="Arial"/>
              </w:rPr>
              <w:t xml:space="preserve"> </w:t>
            </w:r>
            <w:r w:rsidRPr="004B48A8">
              <w:rPr>
                <w:rFonts w:ascii="Arial" w:eastAsia="Arial" w:hAnsi="Arial" w:cs="Arial"/>
              </w:rPr>
              <w:t xml:space="preserve">durante la sesión.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Pr="004B48A8" w:rsidRDefault="002E3632">
            <w:pPr>
              <w:pBdr>
                <w:top w:val="nil"/>
                <w:left w:val="nil"/>
                <w:bottom w:val="nil"/>
                <w:right w:val="nil"/>
                <w:between w:val="nil"/>
              </w:pBdr>
              <w:spacing w:before="120" w:after="120" w:line="360" w:lineRule="auto"/>
              <w:jc w:val="both"/>
              <w:rPr>
                <w:rFonts w:ascii="Arial" w:eastAsia="Arial" w:hAnsi="Arial" w:cs="Arial"/>
              </w:rPr>
            </w:pPr>
            <w:r w:rsidRPr="004B48A8">
              <w:rPr>
                <w:rFonts w:ascii="Arial" w:eastAsia="Arial" w:hAnsi="Arial" w:cs="Arial"/>
              </w:rPr>
              <w:t xml:space="preserve">Detallar las áreas trabajadas dentro de la sesión.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4B48A8" w:rsidRDefault="004B48A8" w:rsidP="004B48A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Trabajar el área personal ya que dentro de las pruebas que se realizarán, son áreas que se evaluarán, evaluando pensamientos y sentimientos y cómo se visualiza a sí misma ante varios situaciones a su alrededor. </w:t>
            </w:r>
          </w:p>
          <w:p w:rsidR="004B48A8" w:rsidRDefault="004B48A8" w:rsidP="004B48A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área familiar ya que, de igual forma, es un ámbito que se evalúa en las pruebas, y cómo se mira él mismo dentro de este mismo. </w:t>
            </w:r>
          </w:p>
          <w:p w:rsidR="00F713D6" w:rsidRDefault="004B48A8" w:rsidP="004B48A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Área social, cómo se maneja él mismo en este ambiente, con las diferentes personas que se relaciona.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4B48A8">
        <w:rPr>
          <w:rFonts w:ascii="Arial" w:eastAsia="Arial" w:hAnsi="Arial" w:cs="Arial"/>
          <w:color w:val="000000"/>
        </w:rPr>
        <w:t xml:space="preserve"> 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4B48A8" w:rsidRPr="00CC71A1">
        <w:rPr>
          <w:rFonts w:ascii="Arial" w:eastAsia="Arial" w:hAnsi="Arial" w:cs="Arial"/>
        </w:rPr>
        <w:t xml:space="preserve">Los planes del día sábado se llegaron a cumplir, se realizaron </w:t>
      </w:r>
      <w:r w:rsidR="003B1273" w:rsidRPr="00CC71A1">
        <w:rPr>
          <w:rFonts w:ascii="Arial" w:eastAsia="Arial" w:hAnsi="Arial" w:cs="Arial"/>
        </w:rPr>
        <w:t xml:space="preserve"> </w:t>
      </w:r>
      <w:r w:rsidR="00672452">
        <w:rPr>
          <w:rFonts w:ascii="Arial" w:eastAsia="Arial" w:hAnsi="Arial" w:cs="Arial"/>
        </w:rPr>
        <w:t xml:space="preserve">las pruebas CET-DE y CTI, donde se explicaron las instrucciones, y se hizo saber el motivo de las pruebas. </w:t>
      </w:r>
      <w:bookmarkStart w:id="0" w:name="_GoBack"/>
      <w:bookmarkEnd w:id="0"/>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AF3743">
        <w:rPr>
          <w:rFonts w:ascii="Arial" w:eastAsia="Arial" w:hAnsi="Arial" w:cs="Arial"/>
          <w:color w:val="000000"/>
          <w:u w:val="single"/>
        </w:rPr>
        <w:t xml:space="preserve"> x</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lastRenderedPageBreak/>
        <w:t xml:space="preserve">¿Por qué? </w:t>
      </w:r>
      <w:r w:rsidR="00AF3743">
        <w:rPr>
          <w:rFonts w:ascii="Arial" w:eastAsia="Arial" w:hAnsi="Arial" w:cs="Arial"/>
        </w:rPr>
        <w:t xml:space="preserve">En esta sesión </w:t>
      </w:r>
      <w:r w:rsidR="00B26A89">
        <w:rPr>
          <w:rFonts w:ascii="Arial" w:eastAsia="Arial" w:hAnsi="Arial" w:cs="Arial"/>
        </w:rPr>
        <w:t xml:space="preserve">se logró un avance, ya que el paciente logró expresar ciertas situaciones que le afectó y de igual forma se logró avanzar con las pruebas psicométricas planeadas para esta semana. </w:t>
      </w:r>
    </w:p>
    <w:p w:rsidR="00F713D6" w:rsidRPr="00AF170A"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AF170A" w:rsidRPr="00AF170A" w:rsidRDefault="001E4F3F" w:rsidP="00AF170A">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Lo que mencionó dentro de esta sesión </w:t>
      </w:r>
      <w:r w:rsidR="004243DC">
        <w:rPr>
          <w:rFonts w:ascii="Arial" w:eastAsia="Arial" w:hAnsi="Arial" w:cs="Arial"/>
          <w:bCs/>
        </w:rPr>
        <w:t>fue que sentía su hogar vacío, este sentimiento era cada vez que entraba a su c</w:t>
      </w:r>
      <w:r w:rsidR="00CC71A1">
        <w:rPr>
          <w:rFonts w:ascii="Arial" w:eastAsia="Arial" w:hAnsi="Arial" w:cs="Arial"/>
          <w:bCs/>
        </w:rPr>
        <w:t>a</w:t>
      </w:r>
      <w:r w:rsidR="004243DC">
        <w:rPr>
          <w:rFonts w:ascii="Arial" w:eastAsia="Arial" w:hAnsi="Arial" w:cs="Arial"/>
          <w:bCs/>
        </w:rPr>
        <w:t xml:space="preserve">sa después de estar un día con sus amigos. En un momento de la sesión también se mencionó </w:t>
      </w:r>
      <w:r w:rsidR="00AF3743">
        <w:rPr>
          <w:rFonts w:ascii="Arial" w:eastAsia="Arial" w:hAnsi="Arial" w:cs="Arial"/>
          <w:bCs/>
        </w:rPr>
        <w:t xml:space="preserve">sobre </w:t>
      </w:r>
      <w:r w:rsidR="00CC71A1">
        <w:rPr>
          <w:rFonts w:ascii="Arial" w:eastAsia="Arial" w:hAnsi="Arial" w:cs="Arial"/>
          <w:bCs/>
        </w:rPr>
        <w:t>“decepciones amorosas”</w:t>
      </w:r>
      <w:r w:rsidR="00AF3743">
        <w:rPr>
          <w:rFonts w:ascii="Arial" w:eastAsia="Arial" w:hAnsi="Arial" w:cs="Arial"/>
          <w:bCs/>
        </w:rPr>
        <w:t xml:space="preserve">, lo que ha causado que se sienta triste, ya que varias jóvenes a quien ha mostrado interés, no lo miran de la misma forma, o lo rechazan. </w:t>
      </w:r>
    </w:p>
    <w:p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AF170A" w:rsidRPr="00AF170A" w:rsidRDefault="00AF170A" w:rsidP="00CC71A1">
      <w:pPr>
        <w:pBdr>
          <w:top w:val="nil"/>
          <w:left w:val="nil"/>
          <w:bottom w:val="nil"/>
          <w:right w:val="nil"/>
          <w:between w:val="nil"/>
        </w:pBdr>
        <w:spacing w:before="120" w:after="120" w:line="360" w:lineRule="auto"/>
        <w:ind w:left="360"/>
        <w:jc w:val="both"/>
        <w:rPr>
          <w:rFonts w:ascii="Arial" w:eastAsia="Arial" w:hAnsi="Arial" w:cs="Arial"/>
          <w:bCs/>
        </w:rPr>
      </w:pPr>
      <w:r w:rsidRPr="00AF170A">
        <w:rPr>
          <w:rFonts w:ascii="Arial" w:eastAsia="Arial" w:hAnsi="Arial" w:cs="Arial"/>
          <w:bCs/>
        </w:rPr>
        <w:t xml:space="preserve">En cuanto a su examen del estado mental, el paciente se presentó a sesión con una </w:t>
      </w:r>
      <w:r w:rsidR="001E4F3F">
        <w:rPr>
          <w:rFonts w:ascii="Arial" w:eastAsia="Arial" w:hAnsi="Arial" w:cs="Arial"/>
          <w:bCs/>
        </w:rPr>
        <w:t>sudadera de color negro</w:t>
      </w:r>
      <w:r w:rsidRPr="00AF170A">
        <w:rPr>
          <w:rFonts w:ascii="Arial" w:eastAsia="Arial" w:hAnsi="Arial" w:cs="Arial"/>
          <w:bCs/>
        </w:rPr>
        <w:t xml:space="preserve">. Su actitud fue cooperativa todo el momento, </w:t>
      </w:r>
      <w:r w:rsidR="001E4F3F">
        <w:rPr>
          <w:rFonts w:ascii="Arial" w:eastAsia="Arial" w:hAnsi="Arial" w:cs="Arial"/>
          <w:bCs/>
        </w:rPr>
        <w:t xml:space="preserve">realizaba preguntas cuando le surgían, siendo lo más honesto posible y comentando ciertas oraciones que se encontraban dentro de la prueba que se aplicó. </w:t>
      </w:r>
      <w:r w:rsidRPr="00AF170A">
        <w:rPr>
          <w:rFonts w:ascii="Arial" w:eastAsia="Arial" w:hAnsi="Arial" w:cs="Arial"/>
          <w:bCs/>
        </w:rPr>
        <w:t xml:space="preserve"> Sí se mantuvo ubicado en espacio y tiempo, en cuanto a su concentración y memoria, se logró observar que es adecuado, llegó a referirse a palabras que se mencionaron en la sesión pasado, y lo que él llegaba a hacer era agregar más información sobre esto mismo. </w:t>
      </w:r>
    </w:p>
    <w:p w:rsidR="00AF170A" w:rsidRPr="001E4F3F" w:rsidRDefault="00AF170A" w:rsidP="001E4F3F">
      <w:pPr>
        <w:pBdr>
          <w:top w:val="nil"/>
          <w:left w:val="nil"/>
          <w:bottom w:val="nil"/>
          <w:right w:val="nil"/>
          <w:between w:val="nil"/>
        </w:pBdr>
        <w:spacing w:before="120" w:after="120" w:line="360" w:lineRule="auto"/>
        <w:ind w:left="360"/>
        <w:jc w:val="both"/>
        <w:rPr>
          <w:rFonts w:ascii="Arial" w:eastAsia="Arial" w:hAnsi="Arial" w:cs="Arial"/>
          <w:sz w:val="24"/>
          <w:szCs w:val="24"/>
          <w:u w:val="single"/>
        </w:rPr>
      </w:pPr>
      <w:r w:rsidRPr="00AF170A">
        <w:rPr>
          <w:rFonts w:ascii="Arial" w:eastAsia="Arial" w:hAnsi="Arial" w:cs="Arial"/>
          <w:bCs/>
        </w:rPr>
        <w:t xml:space="preserve">Su habla era coherente, de igual forma su comunicación verbal como la no verbal mostraba una relación en esto mismo, por ejemplo, en momentos de tristeza, cuando mencionaba sobre su “sentimiento de vacío”, su mirada se desviaba y se enfocaba hacia abajo, sus manos se mantenían juntas, y se recostaba a los lados laterales de la silla en la que se encontraba. </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AF3743" w:rsidRPr="00AF374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AF3743" w:rsidP="00AF3743">
      <w:pPr>
        <w:pBdr>
          <w:top w:val="nil"/>
          <w:left w:val="nil"/>
          <w:bottom w:val="nil"/>
          <w:right w:val="nil"/>
          <w:between w:val="nil"/>
        </w:pBdr>
        <w:spacing w:before="120" w:after="120" w:line="360" w:lineRule="auto"/>
        <w:ind w:left="360"/>
        <w:jc w:val="both"/>
        <w:rPr>
          <w:rFonts w:ascii="Arial" w:eastAsia="Arial" w:hAnsi="Arial" w:cs="Arial"/>
          <w:b/>
          <w:color w:val="000000"/>
        </w:rPr>
      </w:pPr>
      <w:r>
        <w:rPr>
          <w:rFonts w:ascii="Arial" w:eastAsia="Arial" w:hAnsi="Arial" w:cs="Arial"/>
        </w:rPr>
        <w:t xml:space="preserve">Como terapeuta aprendí a indagar más sobre la información que se brinda dentro de la sesión, esto ayuda a hacer preguntas específicas o guiadoras para que lleguen a la repuesta que se desea o tener más conocimiento.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E88" w:rsidRDefault="00950E88">
      <w:pPr>
        <w:spacing w:after="0" w:line="240" w:lineRule="auto"/>
      </w:pPr>
      <w:r>
        <w:separator/>
      </w:r>
    </w:p>
  </w:endnote>
  <w:endnote w:type="continuationSeparator" w:id="0">
    <w:p w:rsidR="00950E88" w:rsidRDefault="00950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E88" w:rsidRDefault="00950E88">
      <w:pPr>
        <w:spacing w:after="0" w:line="240" w:lineRule="auto"/>
      </w:pPr>
      <w:r>
        <w:separator/>
      </w:r>
    </w:p>
  </w:footnote>
  <w:footnote w:type="continuationSeparator" w:id="0">
    <w:p w:rsidR="00950E88" w:rsidRDefault="00950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E4F3F"/>
    <w:rsid w:val="002E3632"/>
    <w:rsid w:val="003B1273"/>
    <w:rsid w:val="004243DC"/>
    <w:rsid w:val="004B48A8"/>
    <w:rsid w:val="00672452"/>
    <w:rsid w:val="00950E88"/>
    <w:rsid w:val="00AF170A"/>
    <w:rsid w:val="00AF3743"/>
    <w:rsid w:val="00B26A89"/>
    <w:rsid w:val="00CC71A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491</Words>
  <Characters>2701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3</cp:revision>
  <dcterms:created xsi:type="dcterms:W3CDTF">2021-02-20T04:01:00Z</dcterms:created>
  <dcterms:modified xsi:type="dcterms:W3CDTF">2021-02-20T04:02:00Z</dcterms:modified>
</cp:coreProperties>
</file>