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3B1273" w:rsidRPr="003B1273" w14:paraId="67644451" w14:textId="77777777" w:rsidTr="003B1273">
        <w:tc>
          <w:tcPr>
            <w:tcW w:w="1276" w:type="dxa"/>
            <w:shd w:val="clear" w:color="auto" w:fill="C00000"/>
          </w:tcPr>
          <w:p w14:paraId="6C587DF0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19E45381" w14:textId="77777777" w:rsidR="003B1273" w:rsidRPr="003B1273" w:rsidRDefault="009D71F5" w:rsidP="00673CA6">
            <w:pPr>
              <w:tabs>
                <w:tab w:val="left" w:pos="7335"/>
              </w:tabs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Sexto</w:t>
            </w:r>
          </w:p>
        </w:tc>
      </w:tr>
      <w:tr w:rsidR="003B1273" w:rsidRPr="003B1273" w14:paraId="544AD913" w14:textId="77777777" w:rsidTr="003B1273">
        <w:tc>
          <w:tcPr>
            <w:tcW w:w="1276" w:type="dxa"/>
            <w:shd w:val="clear" w:color="auto" w:fill="C00000"/>
          </w:tcPr>
          <w:p w14:paraId="0C9DCA12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1C5DC492" w14:textId="77777777" w:rsidR="003B1273" w:rsidRPr="003B1273" w:rsidRDefault="009D71F5" w:rsidP="00673CA6">
            <w:pPr>
              <w:tabs>
                <w:tab w:val="left" w:pos="7335"/>
              </w:tabs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Licenciada Dalia Valladares</w:t>
            </w:r>
          </w:p>
        </w:tc>
      </w:tr>
    </w:tbl>
    <w:p w14:paraId="5676850B" w14:textId="77777777"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</w:p>
    <w:p w14:paraId="1BDADA5B" w14:textId="77777777" w:rsidR="00F713D6" w:rsidRDefault="002E3632" w:rsidP="003B1273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9D71F5">
        <w:rPr>
          <w:rFonts w:ascii="Arial" w:eastAsia="Arial" w:hAnsi="Arial" w:cs="Arial"/>
          <w:color w:val="000000"/>
        </w:rPr>
        <w:t>Valerie Erdmenger</w:t>
      </w:r>
    </w:p>
    <w:p w14:paraId="35F782FE" w14:textId="77777777" w:rsidR="00F713D6" w:rsidRDefault="009D71F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>
        <w:rPr>
          <w:rFonts w:ascii="Arial" w:eastAsia="Arial" w:hAnsi="Arial" w:cs="Arial"/>
          <w:color w:val="000000"/>
        </w:rPr>
        <w:t>3er año</w:t>
      </w:r>
    </w:p>
    <w:p w14:paraId="73690B02" w14:textId="2910839A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 w:rsidR="00E871D1">
        <w:rPr>
          <w:rFonts w:ascii="Arial" w:eastAsia="Arial" w:hAnsi="Arial" w:cs="Arial"/>
          <w:color w:val="000000"/>
        </w:rPr>
        <w:t>1</w:t>
      </w:r>
      <w:r w:rsidR="00CD59B3">
        <w:rPr>
          <w:rFonts w:ascii="Arial" w:eastAsia="Arial" w:hAnsi="Arial" w:cs="Arial"/>
          <w:color w:val="000000"/>
        </w:rPr>
        <w:t>2</w:t>
      </w:r>
    </w:p>
    <w:p w14:paraId="1FD84989" w14:textId="77F9255E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9D71F5">
        <w:rPr>
          <w:rFonts w:ascii="Arial" w:eastAsia="Arial" w:hAnsi="Arial" w:cs="Arial"/>
          <w:color w:val="000000"/>
        </w:rPr>
        <w:t xml:space="preserve"> </w:t>
      </w:r>
      <w:r w:rsidR="003E7C68">
        <w:rPr>
          <w:rFonts w:ascii="Arial" w:eastAsia="Arial" w:hAnsi="Arial" w:cs="Arial"/>
          <w:color w:val="000000"/>
        </w:rPr>
        <w:t>A.S.L.</w:t>
      </w:r>
    </w:p>
    <w:p w14:paraId="4789BF59" w14:textId="7AA59DF4" w:rsidR="00F713D6" w:rsidRPr="003E7C68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</w:t>
      </w:r>
      <w:r w:rsidR="003E7C68">
        <w:rPr>
          <w:rFonts w:ascii="Arial" w:eastAsia="Arial" w:hAnsi="Arial" w:cs="Arial"/>
          <w:b/>
          <w:color w:val="000000"/>
        </w:rPr>
        <w:t xml:space="preserve">: </w:t>
      </w:r>
      <w:r w:rsidR="00CD59B3">
        <w:rPr>
          <w:rFonts w:ascii="Arial" w:eastAsia="Arial" w:hAnsi="Arial" w:cs="Arial"/>
          <w:bCs/>
          <w:color w:val="000000"/>
        </w:rPr>
        <w:t>09/</w:t>
      </w:r>
      <w:r w:rsidR="00DB27F2">
        <w:rPr>
          <w:rFonts w:ascii="Arial" w:eastAsia="Arial" w:hAnsi="Arial" w:cs="Arial"/>
          <w:bCs/>
          <w:color w:val="000000"/>
        </w:rPr>
        <w:t>1</w:t>
      </w:r>
      <w:r w:rsidR="0080681C">
        <w:rPr>
          <w:rFonts w:ascii="Arial" w:eastAsia="Arial" w:hAnsi="Arial" w:cs="Arial"/>
          <w:bCs/>
          <w:color w:val="000000"/>
        </w:rPr>
        <w:t>1</w:t>
      </w:r>
      <w:r w:rsidR="003E7C68">
        <w:rPr>
          <w:rFonts w:ascii="Arial" w:eastAsia="Arial" w:hAnsi="Arial" w:cs="Arial"/>
          <w:bCs/>
          <w:color w:val="000000"/>
        </w:rPr>
        <w:t xml:space="preserve">/2021 </w:t>
      </w:r>
      <w:r w:rsidR="00CD59B3">
        <w:rPr>
          <w:rFonts w:ascii="Arial" w:eastAsia="Arial" w:hAnsi="Arial" w:cs="Arial"/>
          <w:bCs/>
          <w:color w:val="000000"/>
        </w:rPr>
        <w:t>11</w:t>
      </w:r>
      <w:r w:rsidR="003E7C68">
        <w:rPr>
          <w:rFonts w:ascii="Arial" w:eastAsia="Arial" w:hAnsi="Arial" w:cs="Arial"/>
          <w:bCs/>
          <w:color w:val="000000"/>
        </w:rPr>
        <w:t>:00</w:t>
      </w:r>
      <w:r w:rsidR="00CD59B3">
        <w:rPr>
          <w:rFonts w:ascii="Arial" w:eastAsia="Arial" w:hAnsi="Arial" w:cs="Arial"/>
          <w:bCs/>
          <w:color w:val="000000"/>
        </w:rPr>
        <w:t>am</w:t>
      </w:r>
      <w:r w:rsidR="003E7C68">
        <w:rPr>
          <w:rFonts w:ascii="Arial" w:eastAsia="Arial" w:hAnsi="Arial" w:cs="Arial"/>
          <w:bCs/>
          <w:color w:val="000000"/>
        </w:rPr>
        <w:t>-</w:t>
      </w:r>
      <w:r w:rsidR="00CD59B3">
        <w:rPr>
          <w:rFonts w:ascii="Arial" w:eastAsia="Arial" w:hAnsi="Arial" w:cs="Arial"/>
          <w:bCs/>
          <w:color w:val="000000"/>
        </w:rPr>
        <w:t>12</w:t>
      </w:r>
      <w:r w:rsidR="003E7C68">
        <w:rPr>
          <w:rFonts w:ascii="Arial" w:eastAsia="Arial" w:hAnsi="Arial" w:cs="Arial"/>
          <w:bCs/>
          <w:color w:val="000000"/>
        </w:rPr>
        <w:t>:00pm.</w:t>
      </w:r>
    </w:p>
    <w:p w14:paraId="0A7E841D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E7287A" w14:paraId="33F982B4" w14:textId="77777777" w:rsidTr="006B4286">
        <w:tc>
          <w:tcPr>
            <w:tcW w:w="2263" w:type="dxa"/>
            <w:shd w:val="clear" w:color="auto" w:fill="C00000"/>
          </w:tcPr>
          <w:p w14:paraId="329F0AA7" w14:textId="77777777" w:rsidR="00E7287A" w:rsidRDefault="00E7287A" w:rsidP="00E72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  <w:vAlign w:val="center"/>
          </w:tcPr>
          <w:p w14:paraId="1A687266" w14:textId="2D8BE457" w:rsidR="00E7287A" w:rsidRDefault="002A0C52" w:rsidP="00E72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hAnsi="Arial" w:cs="Arial"/>
                <w:color w:val="000000"/>
              </w:rPr>
              <w:t>Incentivar a la paciente a la resolución de conflictos y modificación de pensamientos.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E7287A" w14:paraId="6C54487F" w14:textId="77777777">
        <w:tc>
          <w:tcPr>
            <w:tcW w:w="2263" w:type="dxa"/>
            <w:shd w:val="clear" w:color="auto" w:fill="C00000"/>
          </w:tcPr>
          <w:p w14:paraId="06181075" w14:textId="77777777" w:rsidR="00E7287A" w:rsidRDefault="00E7287A" w:rsidP="00E72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643BFC8B" w14:textId="2FD50CDB" w:rsidR="00E7287A" w:rsidRDefault="002A0C52" w:rsidP="00E72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hAnsi="Arial" w:cs="Arial"/>
                <w:color w:val="000000"/>
              </w:rPr>
              <w:t>Se trabajarán diversas soluciones referentes a la tabla ABC, de modo que la paciente pueda ser capaz de identificar soluciones a los conflictos y que sea capaz de modificar sus pensamientos por otros positivos.</w:t>
            </w:r>
          </w:p>
        </w:tc>
      </w:tr>
      <w:tr w:rsidR="00E7287A" w14:paraId="4DA1A58C" w14:textId="77777777">
        <w:tc>
          <w:tcPr>
            <w:tcW w:w="2263" w:type="dxa"/>
            <w:shd w:val="clear" w:color="auto" w:fill="C00000"/>
          </w:tcPr>
          <w:p w14:paraId="786E0E78" w14:textId="77777777" w:rsidR="00E7287A" w:rsidRDefault="00E7287A" w:rsidP="00E72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312E05CF" w14:textId="1B1687EE" w:rsidR="00E7287A" w:rsidRDefault="0056214E" w:rsidP="00E72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</w:rPr>
              <w:t xml:space="preserve">Se utilizó la técnica del diálogo socrático y también el cuadro ABC de Ellis. </w:t>
            </w:r>
          </w:p>
        </w:tc>
      </w:tr>
    </w:tbl>
    <w:p w14:paraId="4D58D369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63B33E08" w14:textId="77777777" w:rsidR="00F713D6" w:rsidRDefault="009D71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noProof/>
          <w:color w:val="000000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485979" wp14:editId="1BE175E4">
                <wp:simplePos x="0" y="0"/>
                <wp:positionH relativeFrom="column">
                  <wp:posOffset>1079674</wp:posOffset>
                </wp:positionH>
                <wp:positionV relativeFrom="paragraph">
                  <wp:posOffset>184213</wp:posOffset>
                </wp:positionV>
                <wp:extent cx="276225" cy="304800"/>
                <wp:effectExtent l="0" t="0" r="0" b="0"/>
                <wp:wrapNone/>
                <wp:docPr id="1" name="Multiplica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304800"/>
                        </a:xfrm>
                        <a:prstGeom prst="mathMultiply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F69C54" id="Multiplicar 1" o:spid="_x0000_s1026" style="position:absolute;margin-left:85pt;margin-top:14.5pt;width:21.75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6225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" path="m42272,95019l90413,51392r47700,52634l185812,51392r48141,43627l181951,152400r52002,57381l185812,253408,138113,200774,90413,253408,42272,209781,94274,152400,42272,95019xe" fillcolor="black [3213]" strokecolor="#243f60 [1604]" strokeweight="1pt">
                <v:stroke joinstyle="miter"/>
                <v:path arrowok="t" o:connecttype="custom" o:connectlocs="42272,95019;90413,51392;138113,104026;185812,51392;233953,95019;181951,152400;233953,209781;185812,253408;138113,200774;90413,253408;42272,209781;94274,152400;42272,95019" o:connectangles="0,0,0,0,0,0,0,0,0,0,0,0,0"/>
              </v:shape>
            </w:pict>
          </mc:Fallback>
        </mc:AlternateContent>
      </w:r>
      <w:r w:rsidR="002E3632">
        <w:rPr>
          <w:rFonts w:ascii="Arial" w:eastAsia="Arial" w:hAnsi="Arial" w:cs="Arial"/>
          <w:b/>
          <w:color w:val="000000"/>
        </w:rPr>
        <w:t>¿Se cumplió la planificación?</w:t>
      </w:r>
    </w:p>
    <w:p w14:paraId="6E5F9F68" w14:textId="77777777" w:rsidR="00F713D6" w:rsidRDefault="009D71F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</w:t>
      </w:r>
      <w:r w:rsidR="002E3632">
        <w:rPr>
          <w:rFonts w:ascii="Arial" w:eastAsia="Arial" w:hAnsi="Arial" w:cs="Arial"/>
          <w:color w:val="000000"/>
          <w:u w:val="single"/>
        </w:rPr>
        <w:tab/>
      </w:r>
      <w:r w:rsidR="002E3632">
        <w:rPr>
          <w:rFonts w:ascii="Arial" w:eastAsia="Arial" w:hAnsi="Arial" w:cs="Arial"/>
          <w:color w:val="000000"/>
          <w:u w:val="single"/>
        </w:rPr>
        <w:tab/>
      </w:r>
      <w:r w:rsidR="002E3632">
        <w:rPr>
          <w:rFonts w:ascii="Arial" w:eastAsia="Arial" w:hAnsi="Arial" w:cs="Arial"/>
          <w:color w:val="000000"/>
          <w:u w:val="single"/>
        </w:rPr>
        <w:tab/>
      </w:r>
      <w:r w:rsidR="002E3632">
        <w:rPr>
          <w:rFonts w:ascii="Arial" w:eastAsia="Arial" w:hAnsi="Arial" w:cs="Arial"/>
          <w:color w:val="000000"/>
        </w:rPr>
        <w:tab/>
        <w:t>No:</w:t>
      </w:r>
      <w:r w:rsidR="002E3632">
        <w:rPr>
          <w:rFonts w:ascii="Arial" w:eastAsia="Arial" w:hAnsi="Arial" w:cs="Arial"/>
        </w:rPr>
        <w:t xml:space="preserve"> ____</w:t>
      </w:r>
      <w:r w:rsidR="002E3632">
        <w:rPr>
          <w:rFonts w:ascii="Arial" w:eastAsia="Arial" w:hAnsi="Arial" w:cs="Arial"/>
          <w:color w:val="000000"/>
          <w:u w:val="single"/>
        </w:rPr>
        <w:tab/>
      </w:r>
      <w:r w:rsidR="002E3632">
        <w:rPr>
          <w:rFonts w:ascii="Arial" w:eastAsia="Arial" w:hAnsi="Arial" w:cs="Arial"/>
          <w:color w:val="000000"/>
          <w:u w:val="single"/>
        </w:rPr>
        <w:tab/>
      </w:r>
      <w:r w:rsidR="002E3632">
        <w:rPr>
          <w:rFonts w:ascii="Arial" w:eastAsia="Arial" w:hAnsi="Arial" w:cs="Arial"/>
          <w:color w:val="000000"/>
          <w:u w:val="single"/>
        </w:rPr>
        <w:tab/>
      </w:r>
    </w:p>
    <w:p w14:paraId="34A0E350" w14:textId="290F6E43" w:rsidR="00ED150B" w:rsidRDefault="002E3632" w:rsidP="00ED150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¿Por qué</w:t>
      </w:r>
      <w:r w:rsidR="00082135">
        <w:rPr>
          <w:rFonts w:ascii="Arial" w:eastAsia="Arial" w:hAnsi="Arial" w:cs="Arial"/>
          <w:color w:val="000000"/>
        </w:rPr>
        <w:t xml:space="preserve">? </w:t>
      </w:r>
      <w:r w:rsidR="002B41FD">
        <w:rPr>
          <w:rFonts w:ascii="Arial" w:eastAsia="Arial" w:hAnsi="Arial" w:cs="Arial"/>
          <w:color w:val="000000"/>
        </w:rPr>
        <w:t>Se logró cumplir con las actividades planificadas dentro del tiempo estipulado</w:t>
      </w:r>
      <w:r w:rsidR="006F08B4">
        <w:rPr>
          <w:rFonts w:ascii="Arial" w:eastAsia="Arial" w:hAnsi="Arial" w:cs="Arial"/>
          <w:color w:val="000000"/>
        </w:rPr>
        <w:t xml:space="preserve">. </w:t>
      </w:r>
    </w:p>
    <w:p w14:paraId="3D812378" w14:textId="2C7AA1DF" w:rsidR="00F713D6" w:rsidRPr="00ED150B" w:rsidRDefault="00ED150B" w:rsidP="00ED150B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noProof/>
          <w:color w:val="000000"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8E74B4" wp14:editId="2C8892DA">
                <wp:simplePos x="0" y="0"/>
                <wp:positionH relativeFrom="column">
                  <wp:posOffset>948564</wp:posOffset>
                </wp:positionH>
                <wp:positionV relativeFrom="paragraph">
                  <wp:posOffset>159721</wp:posOffset>
                </wp:positionV>
                <wp:extent cx="276225" cy="304800"/>
                <wp:effectExtent l="0" t="0" r="0" b="0"/>
                <wp:wrapNone/>
                <wp:docPr id="2" name="Multiplica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304800"/>
                        </a:xfrm>
                        <a:prstGeom prst="mathMultiply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B17583" id="Multiplicar 2" o:spid="_x0000_s1026" style="position:absolute;margin-left:74.7pt;margin-top:12.6pt;width:21.75pt;height:2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6225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" path="m42272,95019l90413,51392r47700,52634l185812,51392r48141,43627l181951,152400r52002,57381l185812,253408,138113,200774,90413,253408,42272,209781,94274,152400,42272,95019xe" fillcolor="black [3213]" strokecolor="#243f60 [1604]" strokeweight="1pt">
                <v:stroke joinstyle="miter"/>
                <v:path arrowok="t" o:connecttype="custom" o:connectlocs="42272,95019;90413,51392;138113,104026;185812,51392;233953,95019;181951,152400;233953,209781;185812,253408;138113,200774;90413,253408;42272,209781;94274,152400;42272,95019" o:connectangles="0,0,0,0,0,0,0,0,0,0,0,0,0"/>
              </v:shape>
            </w:pict>
          </mc:Fallback>
        </mc:AlternateContent>
      </w:r>
      <w:r w:rsidR="002E3632" w:rsidRPr="00ED150B">
        <w:rPr>
          <w:rFonts w:ascii="Arial" w:eastAsia="Arial" w:hAnsi="Arial" w:cs="Arial"/>
          <w:b/>
          <w:color w:val="000000"/>
        </w:rPr>
        <w:t>En esta sesión hubo:</w:t>
      </w:r>
    </w:p>
    <w:p w14:paraId="1E3A8CE2" w14:textId="7777777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473B8F38" w14:textId="45D295AB" w:rsidR="00F713D6" w:rsidRPr="009D71F5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6F08B4">
        <w:rPr>
          <w:rFonts w:ascii="Arial" w:eastAsia="Arial" w:hAnsi="Arial" w:cs="Arial"/>
          <w:color w:val="000000"/>
        </w:rPr>
        <w:t xml:space="preserve">Durante esta sesión hubo avance ya que se observó que la paciente fue capaz de trabajar en sus pensamientos, </w:t>
      </w:r>
      <w:r w:rsidR="00EC0D3C">
        <w:rPr>
          <w:rFonts w:ascii="Arial" w:eastAsia="Arial" w:hAnsi="Arial" w:cs="Arial"/>
          <w:color w:val="000000"/>
        </w:rPr>
        <w:t xml:space="preserve">modificarlos para que estos fueran positivos </w:t>
      </w:r>
      <w:r w:rsidR="00577044">
        <w:rPr>
          <w:rFonts w:ascii="Arial" w:eastAsia="Arial" w:hAnsi="Arial" w:cs="Arial"/>
          <w:color w:val="000000"/>
        </w:rPr>
        <w:t xml:space="preserve">y así mismo se concluyó con el proceso de intervención. </w:t>
      </w:r>
    </w:p>
    <w:p w14:paraId="246D86EB" w14:textId="3238A899" w:rsidR="00234078" w:rsidRPr="00EB6856" w:rsidRDefault="002E3632" w:rsidP="00A31B1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 w:rsidRPr="00865D24">
        <w:rPr>
          <w:rFonts w:ascii="Arial" w:eastAsia="Arial" w:hAnsi="Arial" w:cs="Arial"/>
          <w:b/>
          <w:color w:val="000000"/>
        </w:rPr>
        <w:t xml:space="preserve">Información significativa de la sesión: </w:t>
      </w:r>
      <w:r w:rsidR="009F43C1" w:rsidRPr="00865D24">
        <w:rPr>
          <w:rFonts w:ascii="Arial" w:eastAsia="Arial" w:hAnsi="Arial" w:cs="Arial"/>
          <w:color w:val="000000"/>
        </w:rPr>
        <w:t>La sesión se llevó a cabo el día</w:t>
      </w:r>
      <w:r w:rsidR="00CE7B5E" w:rsidRPr="00865D24">
        <w:rPr>
          <w:rFonts w:ascii="Arial" w:eastAsia="Arial" w:hAnsi="Arial" w:cs="Arial"/>
          <w:color w:val="000000"/>
        </w:rPr>
        <w:t xml:space="preserve"> </w:t>
      </w:r>
      <w:r w:rsidR="00577044">
        <w:rPr>
          <w:rFonts w:ascii="Arial" w:eastAsia="Arial" w:hAnsi="Arial" w:cs="Arial"/>
          <w:color w:val="000000"/>
        </w:rPr>
        <w:t>martes 9</w:t>
      </w:r>
      <w:r w:rsidR="00445EEC">
        <w:rPr>
          <w:rFonts w:ascii="Arial" w:eastAsia="Arial" w:hAnsi="Arial" w:cs="Arial"/>
          <w:color w:val="000000"/>
        </w:rPr>
        <w:t xml:space="preserve"> </w:t>
      </w:r>
      <w:r w:rsidR="00284096" w:rsidRPr="00865D24">
        <w:rPr>
          <w:rFonts w:ascii="Arial" w:eastAsia="Arial" w:hAnsi="Arial" w:cs="Arial"/>
          <w:color w:val="000000"/>
        </w:rPr>
        <w:t xml:space="preserve">de </w:t>
      </w:r>
      <w:r w:rsidR="00445EEC">
        <w:rPr>
          <w:rFonts w:ascii="Arial" w:eastAsia="Arial" w:hAnsi="Arial" w:cs="Arial"/>
          <w:color w:val="000000"/>
        </w:rPr>
        <w:t xml:space="preserve">noviembre </w:t>
      </w:r>
      <w:r w:rsidR="00284096" w:rsidRPr="00865D24">
        <w:rPr>
          <w:rFonts w:ascii="Arial" w:eastAsia="Arial" w:hAnsi="Arial" w:cs="Arial"/>
          <w:color w:val="000000"/>
        </w:rPr>
        <w:t xml:space="preserve">en horario de </w:t>
      </w:r>
      <w:r w:rsidR="007C144C">
        <w:rPr>
          <w:rFonts w:ascii="Arial" w:eastAsia="Arial" w:hAnsi="Arial" w:cs="Arial"/>
          <w:color w:val="000000"/>
        </w:rPr>
        <w:t>11</w:t>
      </w:r>
      <w:r w:rsidR="00E82BBA" w:rsidRPr="00865D24">
        <w:rPr>
          <w:rFonts w:ascii="Arial" w:eastAsia="Arial" w:hAnsi="Arial" w:cs="Arial"/>
          <w:color w:val="000000"/>
        </w:rPr>
        <w:t>:00</w:t>
      </w:r>
      <w:r w:rsidR="007C144C">
        <w:rPr>
          <w:rFonts w:ascii="Arial" w:eastAsia="Arial" w:hAnsi="Arial" w:cs="Arial"/>
          <w:color w:val="000000"/>
        </w:rPr>
        <w:t xml:space="preserve">am </w:t>
      </w:r>
      <w:r w:rsidR="00E82BBA" w:rsidRPr="00865D24">
        <w:rPr>
          <w:rFonts w:ascii="Arial" w:eastAsia="Arial" w:hAnsi="Arial" w:cs="Arial"/>
          <w:color w:val="000000"/>
        </w:rPr>
        <w:t xml:space="preserve">a </w:t>
      </w:r>
      <w:r w:rsidR="007C144C">
        <w:rPr>
          <w:rFonts w:ascii="Arial" w:eastAsia="Arial" w:hAnsi="Arial" w:cs="Arial"/>
          <w:color w:val="000000"/>
        </w:rPr>
        <w:t>12</w:t>
      </w:r>
      <w:r w:rsidR="00E82BBA" w:rsidRPr="00865D24">
        <w:rPr>
          <w:rFonts w:ascii="Arial" w:eastAsia="Arial" w:hAnsi="Arial" w:cs="Arial"/>
          <w:color w:val="000000"/>
        </w:rPr>
        <w:t xml:space="preserve">:00pm. </w:t>
      </w:r>
      <w:r w:rsidR="00865D24">
        <w:rPr>
          <w:rFonts w:ascii="Arial" w:eastAsia="Arial" w:hAnsi="Arial" w:cs="Arial"/>
          <w:color w:val="000000"/>
        </w:rPr>
        <w:t>El objetivo de esta sesión era</w:t>
      </w:r>
      <w:r w:rsidR="007C144C">
        <w:rPr>
          <w:rFonts w:ascii="Arial" w:hAnsi="Arial" w:cs="Arial"/>
          <w:color w:val="000000"/>
        </w:rPr>
        <w:t xml:space="preserve"> i</w:t>
      </w:r>
      <w:r w:rsidR="007C144C">
        <w:rPr>
          <w:rFonts w:ascii="Arial" w:hAnsi="Arial" w:cs="Arial"/>
          <w:color w:val="000000"/>
        </w:rPr>
        <w:t>ncentivar a la paciente a la resolución de conflictos y modificación de pensamientos</w:t>
      </w:r>
      <w:r w:rsidR="004D5B7C">
        <w:rPr>
          <w:rFonts w:ascii="Arial" w:hAnsi="Arial" w:cs="Arial"/>
          <w:color w:val="000000"/>
        </w:rPr>
        <w:t xml:space="preserve">. Esto se </w:t>
      </w:r>
      <w:r w:rsidR="004D5B7C">
        <w:rPr>
          <w:rFonts w:ascii="Arial" w:hAnsi="Arial" w:cs="Arial"/>
          <w:color w:val="000000"/>
        </w:rPr>
        <w:lastRenderedPageBreak/>
        <w:t>realizó por medio de</w:t>
      </w:r>
      <w:r w:rsidR="00A94A73">
        <w:rPr>
          <w:rFonts w:ascii="Arial" w:hAnsi="Arial" w:cs="Arial"/>
          <w:color w:val="000000"/>
        </w:rPr>
        <w:t xml:space="preserve">l cuadro de ABC de Ellis en el cual se agregó una columna con pensamientos positivos. Al inicio de la sesión, se le preguntó a la paciente cómo estaba, cómo se sentía y cómo había pasado su semana. Comentó que había estado un poco aburrida, </w:t>
      </w:r>
      <w:r w:rsidR="00FD1AAE">
        <w:rPr>
          <w:rFonts w:ascii="Arial" w:hAnsi="Arial" w:cs="Arial"/>
          <w:color w:val="000000"/>
        </w:rPr>
        <w:t xml:space="preserve">sin embargo, se había sentido bien. Expresó también que su abuela había regresado a vivir a su casa, </w:t>
      </w:r>
      <w:r w:rsidR="00FC31C5">
        <w:rPr>
          <w:rFonts w:ascii="Arial" w:hAnsi="Arial" w:cs="Arial"/>
          <w:color w:val="000000"/>
        </w:rPr>
        <w:t xml:space="preserve">por lo que le tocaba nuevamente ir a dormir al cuarto con sus padres. Anteriormente, esta situación le había causado malestar, mucha inseguridad y </w:t>
      </w:r>
      <w:r w:rsidR="00020337">
        <w:rPr>
          <w:rFonts w:ascii="Arial" w:hAnsi="Arial" w:cs="Arial"/>
          <w:color w:val="000000"/>
        </w:rPr>
        <w:t xml:space="preserve">no había podido dormir. Ahora expresa que </w:t>
      </w:r>
      <w:r w:rsidR="00F2091C">
        <w:rPr>
          <w:rFonts w:ascii="Arial" w:hAnsi="Arial" w:cs="Arial"/>
          <w:color w:val="000000"/>
        </w:rPr>
        <w:t xml:space="preserve">se sentía bien, que había podido dormir bien así mismo que no había tenido </w:t>
      </w:r>
      <w:r w:rsidR="00BA49FE">
        <w:rPr>
          <w:rFonts w:ascii="Arial" w:hAnsi="Arial" w:cs="Arial"/>
          <w:color w:val="000000"/>
        </w:rPr>
        <w:t xml:space="preserve">malos días. También hizo referencia a que la relación con su madre había mejorado. Luego de esto, se proyectó el video que se tenía planificado acerca de los pensamientos positivos y pensamientos negativos. </w:t>
      </w:r>
      <w:r w:rsidR="00E16402">
        <w:rPr>
          <w:rFonts w:ascii="Arial" w:hAnsi="Arial" w:cs="Arial"/>
          <w:color w:val="000000"/>
        </w:rPr>
        <w:t xml:space="preserve">La paciente pudo comentar que </w:t>
      </w:r>
      <w:r w:rsidR="00BC5CFF">
        <w:rPr>
          <w:rFonts w:ascii="Arial" w:hAnsi="Arial" w:cs="Arial"/>
          <w:color w:val="000000"/>
        </w:rPr>
        <w:t xml:space="preserve">nosotros mismos somos los únicos que podemos controlar nuestros pensamientos. </w:t>
      </w:r>
      <w:r w:rsidR="00B776E3">
        <w:rPr>
          <w:rFonts w:ascii="Arial" w:hAnsi="Arial" w:cs="Arial"/>
          <w:color w:val="000000"/>
        </w:rPr>
        <w:t xml:space="preserve">Se reflexionó acerca del video y se hizo mención a la importancia de poder trabajar en los pensamientos, ser positivos. Continuamente, se procedió a continuar la tabla de ABC que se había comenzado la sesión anterior, </w:t>
      </w:r>
      <w:r w:rsidR="00B4633A">
        <w:rPr>
          <w:rFonts w:ascii="Arial" w:hAnsi="Arial" w:cs="Arial"/>
          <w:color w:val="000000"/>
        </w:rPr>
        <w:t xml:space="preserve">sin embargo, esta consistiría en que se agregarían los pensamientos positivos o soluciones a estos. Se observó que la paciente fue capaz de realizarlo de </w:t>
      </w:r>
      <w:r w:rsidR="00A35390">
        <w:rPr>
          <w:rFonts w:ascii="Arial" w:hAnsi="Arial" w:cs="Arial"/>
          <w:color w:val="000000"/>
        </w:rPr>
        <w:t>manera adecuada, fue capaz de comprender</w:t>
      </w:r>
      <w:r w:rsidR="008A3F1C">
        <w:rPr>
          <w:rFonts w:ascii="Arial" w:hAnsi="Arial" w:cs="Arial"/>
          <w:color w:val="000000"/>
        </w:rPr>
        <w:t xml:space="preserve"> la dinámica de la actividad</w:t>
      </w:r>
      <w:r w:rsidR="001B34FD">
        <w:rPr>
          <w:rFonts w:ascii="Arial" w:hAnsi="Arial" w:cs="Arial"/>
          <w:color w:val="000000"/>
        </w:rPr>
        <w:t xml:space="preserve">. </w:t>
      </w:r>
      <w:r w:rsidR="00F17A45">
        <w:rPr>
          <w:rFonts w:ascii="Arial" w:hAnsi="Arial" w:cs="Arial"/>
          <w:color w:val="000000"/>
        </w:rPr>
        <w:t>Se realizó a conciencia y se completó toda la tabla. Al finalizar esto, se mencionó la importancia de siempre t</w:t>
      </w:r>
      <w:r w:rsidR="00234078">
        <w:rPr>
          <w:rFonts w:ascii="Arial" w:hAnsi="Arial" w:cs="Arial"/>
          <w:color w:val="000000"/>
        </w:rPr>
        <w:t xml:space="preserve">ener control sobre nuestros pensamientos e intentar modificarlos por unos positivos. </w:t>
      </w:r>
    </w:p>
    <w:p w14:paraId="42A8B38C" w14:textId="68F7D26B" w:rsidR="00EB6856" w:rsidRPr="00EB6856" w:rsidRDefault="00EB6856" w:rsidP="00EB685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 xml:space="preserve">Se le explicó el plan paralelo a la paciente que consistía </w:t>
      </w:r>
      <w:r w:rsidR="0083099A">
        <w:rPr>
          <w:rFonts w:ascii="Arial" w:eastAsia="Arial" w:hAnsi="Arial" w:cs="Arial"/>
          <w:bCs/>
          <w:color w:val="000000"/>
        </w:rPr>
        <w:t>en ir escribiendo en el diario de pensamientos</w:t>
      </w:r>
      <w:r w:rsidR="00803FA8">
        <w:rPr>
          <w:rFonts w:ascii="Arial" w:eastAsia="Arial" w:hAnsi="Arial" w:cs="Arial"/>
          <w:bCs/>
          <w:color w:val="000000"/>
        </w:rPr>
        <w:t xml:space="preserve"> y en el caso estos sean negativos modificarlos por unos positivos. Se despidió a la paciente, recordándole la cita del día jueves en horario de 11am a 12pm para realizar el cierre del proceso. Para esto se necesitaría </w:t>
      </w:r>
      <w:r w:rsidR="00932CA6">
        <w:rPr>
          <w:rFonts w:ascii="Arial" w:eastAsia="Arial" w:hAnsi="Arial" w:cs="Arial"/>
          <w:bCs/>
          <w:color w:val="000000"/>
        </w:rPr>
        <w:t xml:space="preserve">crayones, marcadores o tempera según ella prefiera para realizar un dibujo. </w:t>
      </w:r>
    </w:p>
    <w:p w14:paraId="31C6AA89" w14:textId="249998EC" w:rsidR="003B1273" w:rsidRPr="007420AA" w:rsidRDefault="002E3632" w:rsidP="007420AA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sz w:val="24"/>
          <w:szCs w:val="24"/>
          <w:u w:val="single"/>
        </w:rPr>
      </w:pPr>
      <w:r w:rsidRPr="007420AA">
        <w:rPr>
          <w:rFonts w:ascii="Arial" w:eastAsia="Arial" w:hAnsi="Arial" w:cs="Arial"/>
          <w:b/>
        </w:rPr>
        <w:t>Observaciones conductuales del paciente</w:t>
      </w:r>
      <w:r w:rsidR="007121DB" w:rsidRPr="007420AA">
        <w:rPr>
          <w:rFonts w:ascii="Arial" w:eastAsia="Arial" w:hAnsi="Arial" w:cs="Arial"/>
          <w:b/>
        </w:rPr>
        <w:t xml:space="preserve">: </w:t>
      </w:r>
      <w:r w:rsidR="00DC1321" w:rsidRPr="007420AA">
        <w:rPr>
          <w:rFonts w:ascii="Arial" w:eastAsia="Arial" w:hAnsi="Arial" w:cs="Arial"/>
          <w:b/>
        </w:rPr>
        <w:t xml:space="preserve"> </w:t>
      </w:r>
      <w:r w:rsidR="00727766">
        <w:rPr>
          <w:rFonts w:ascii="Arial" w:eastAsia="Arial" w:hAnsi="Arial" w:cs="Arial"/>
          <w:bCs/>
        </w:rPr>
        <w:t xml:space="preserve">La paciente se presenta a la sesión con una blusa de color </w:t>
      </w:r>
      <w:r w:rsidR="007F7F8D">
        <w:rPr>
          <w:rFonts w:ascii="Arial" w:eastAsia="Arial" w:hAnsi="Arial" w:cs="Arial"/>
          <w:bCs/>
        </w:rPr>
        <w:t xml:space="preserve">negro. Durante esta sesión, estaba sentada en una silla frente a un escritorio, por lo que su postura fue recta, sin embargo, se observó que </w:t>
      </w:r>
      <w:r w:rsidR="00B60797">
        <w:rPr>
          <w:rFonts w:ascii="Arial" w:eastAsia="Arial" w:hAnsi="Arial" w:cs="Arial"/>
          <w:bCs/>
        </w:rPr>
        <w:t>no se sentía tan cómoda como cuando estaba en su cama. Su postura denotó atención y concentración, así mismo, su contacto visual fue adecuado durante toda la sesión</w:t>
      </w:r>
      <w:r w:rsidR="00E95359">
        <w:rPr>
          <w:rFonts w:ascii="Arial" w:eastAsia="Arial" w:hAnsi="Arial" w:cs="Arial"/>
          <w:bCs/>
        </w:rPr>
        <w:t xml:space="preserve">, su mirada siempre estaba dirigida a la pantalla. Su habla fue normal, mientras se realizaba la </w:t>
      </w:r>
      <w:r w:rsidR="0002709C">
        <w:rPr>
          <w:rFonts w:ascii="Arial" w:eastAsia="Arial" w:hAnsi="Arial" w:cs="Arial"/>
          <w:bCs/>
        </w:rPr>
        <w:t>actividad del cuadro ABC se expresó con naturalidad y fluidez.</w:t>
      </w:r>
      <w:r w:rsidR="003179F1">
        <w:rPr>
          <w:rFonts w:ascii="Arial" w:eastAsia="Arial" w:hAnsi="Arial" w:cs="Arial"/>
          <w:bCs/>
        </w:rPr>
        <w:t xml:space="preserve"> A.S. es una paciente cooperadora, honesta. </w:t>
      </w:r>
      <w:r w:rsidR="00F92155">
        <w:rPr>
          <w:rFonts w:ascii="Arial" w:eastAsia="Arial" w:hAnsi="Arial" w:cs="Arial"/>
          <w:bCs/>
        </w:rPr>
        <w:t xml:space="preserve">A través de su estado de ánimo se observó cierto aburrimiento, </w:t>
      </w:r>
      <w:r w:rsidR="00F92155">
        <w:rPr>
          <w:rFonts w:ascii="Arial" w:eastAsia="Arial" w:hAnsi="Arial" w:cs="Arial"/>
          <w:bCs/>
        </w:rPr>
        <w:lastRenderedPageBreak/>
        <w:t xml:space="preserve">no obstante, </w:t>
      </w:r>
      <w:r w:rsidR="00274F0F">
        <w:rPr>
          <w:rFonts w:ascii="Arial" w:eastAsia="Arial" w:hAnsi="Arial" w:cs="Arial"/>
          <w:bCs/>
        </w:rPr>
        <w:t xml:space="preserve">no ha tenido decaimiento y esto se puede observar a través de </w:t>
      </w:r>
      <w:r w:rsidR="005F0786">
        <w:rPr>
          <w:rFonts w:ascii="Arial" w:eastAsia="Arial" w:hAnsi="Arial" w:cs="Arial"/>
          <w:bCs/>
        </w:rPr>
        <w:t xml:space="preserve">las emociones que expresa. </w:t>
      </w:r>
    </w:p>
    <w:p w14:paraId="7DCC7002" w14:textId="5CA7B456" w:rsidR="00F713D6" w:rsidRPr="001E231F" w:rsidRDefault="002E3632" w:rsidP="00B858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 w:rsidRPr="001E231F"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  <w:r w:rsidR="002A403A" w:rsidRPr="001E231F">
        <w:rPr>
          <w:rFonts w:ascii="Arial" w:eastAsia="Arial" w:hAnsi="Arial" w:cs="Arial"/>
          <w:color w:val="000000"/>
        </w:rPr>
        <w:t xml:space="preserve"> </w:t>
      </w:r>
      <w:r w:rsidR="001129B2">
        <w:rPr>
          <w:rFonts w:ascii="Arial" w:eastAsia="Arial" w:hAnsi="Arial" w:cs="Arial"/>
          <w:color w:val="000000"/>
        </w:rPr>
        <w:t xml:space="preserve">Aprendí que </w:t>
      </w:r>
      <w:r w:rsidR="00CB3A29">
        <w:rPr>
          <w:rFonts w:ascii="Arial" w:eastAsia="Arial" w:hAnsi="Arial" w:cs="Arial"/>
          <w:color w:val="000000"/>
        </w:rPr>
        <w:t xml:space="preserve">al poner un ejemplo de la actividad que se va a realizar, los pacientes son capaces de comprenderlo con mayor facilidad; ya que muchas veces puede ser que no </w:t>
      </w:r>
      <w:r w:rsidR="006D6C70">
        <w:rPr>
          <w:rFonts w:ascii="Arial" w:eastAsia="Arial" w:hAnsi="Arial" w:cs="Arial"/>
          <w:color w:val="000000"/>
        </w:rPr>
        <w:t xml:space="preserve">entiendan con totalidad, pero al ejemplificarlo todo queda más claro. </w:t>
      </w:r>
    </w:p>
    <w:p w14:paraId="26F2010D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2D1F212C" w14:textId="7777777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F713D6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FF4F2" w14:textId="77777777" w:rsidR="00B825B9" w:rsidRDefault="00B825B9">
      <w:pPr>
        <w:spacing w:after="0" w:line="240" w:lineRule="auto"/>
      </w:pPr>
      <w:r>
        <w:separator/>
      </w:r>
    </w:p>
  </w:endnote>
  <w:endnote w:type="continuationSeparator" w:id="0">
    <w:p w14:paraId="7478BCAA" w14:textId="77777777" w:rsidR="00B825B9" w:rsidRDefault="00B82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3A66C" w14:textId="77777777" w:rsidR="00B825B9" w:rsidRDefault="00B825B9">
      <w:pPr>
        <w:spacing w:after="0" w:line="240" w:lineRule="auto"/>
      </w:pPr>
      <w:r>
        <w:separator/>
      </w:r>
    </w:p>
  </w:footnote>
  <w:footnote w:type="continuationSeparator" w:id="0">
    <w:p w14:paraId="1EACA817" w14:textId="77777777" w:rsidR="00B825B9" w:rsidRDefault="00B825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6EF92" w14:textId="77777777" w:rsidR="00F713D6" w:rsidRDefault="002E36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hidden="0" allowOverlap="1" wp14:anchorId="0B4403E5" wp14:editId="4B561BBE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3D6"/>
    <w:rsid w:val="00003DD8"/>
    <w:rsid w:val="000201F0"/>
    <w:rsid w:val="00020337"/>
    <w:rsid w:val="0002709C"/>
    <w:rsid w:val="00035279"/>
    <w:rsid w:val="00036B25"/>
    <w:rsid w:val="000506E9"/>
    <w:rsid w:val="00052F22"/>
    <w:rsid w:val="000667E6"/>
    <w:rsid w:val="00072E92"/>
    <w:rsid w:val="00082135"/>
    <w:rsid w:val="00083AEF"/>
    <w:rsid w:val="00092E9F"/>
    <w:rsid w:val="000A302E"/>
    <w:rsid w:val="000A466F"/>
    <w:rsid w:val="000A55C9"/>
    <w:rsid w:val="000B3961"/>
    <w:rsid w:val="000B7C78"/>
    <w:rsid w:val="000C2F05"/>
    <w:rsid w:val="000D10C8"/>
    <w:rsid w:val="000D1121"/>
    <w:rsid w:val="000E643D"/>
    <w:rsid w:val="001129B2"/>
    <w:rsid w:val="00116D1F"/>
    <w:rsid w:val="00131A2B"/>
    <w:rsid w:val="00131F46"/>
    <w:rsid w:val="00153BBE"/>
    <w:rsid w:val="00155DA9"/>
    <w:rsid w:val="00165466"/>
    <w:rsid w:val="00186EB1"/>
    <w:rsid w:val="00187877"/>
    <w:rsid w:val="001A73BA"/>
    <w:rsid w:val="001B34FD"/>
    <w:rsid w:val="001E02EB"/>
    <w:rsid w:val="001E231F"/>
    <w:rsid w:val="001E25C3"/>
    <w:rsid w:val="001E5489"/>
    <w:rsid w:val="001E7BB6"/>
    <w:rsid w:val="00207194"/>
    <w:rsid w:val="002076B4"/>
    <w:rsid w:val="002204C5"/>
    <w:rsid w:val="00234078"/>
    <w:rsid w:val="002741DB"/>
    <w:rsid w:val="0027436F"/>
    <w:rsid w:val="00274F0F"/>
    <w:rsid w:val="00284096"/>
    <w:rsid w:val="00284237"/>
    <w:rsid w:val="002928D6"/>
    <w:rsid w:val="002A0C52"/>
    <w:rsid w:val="002A2042"/>
    <w:rsid w:val="002A403A"/>
    <w:rsid w:val="002A6A11"/>
    <w:rsid w:val="002B1FD1"/>
    <w:rsid w:val="002B41FD"/>
    <w:rsid w:val="002B4D14"/>
    <w:rsid w:val="002B6217"/>
    <w:rsid w:val="002C5AAD"/>
    <w:rsid w:val="002C5EAB"/>
    <w:rsid w:val="002E26F8"/>
    <w:rsid w:val="002E3632"/>
    <w:rsid w:val="00303926"/>
    <w:rsid w:val="003179F1"/>
    <w:rsid w:val="00325D74"/>
    <w:rsid w:val="00326112"/>
    <w:rsid w:val="003639ED"/>
    <w:rsid w:val="00365EF0"/>
    <w:rsid w:val="003925E6"/>
    <w:rsid w:val="00395C70"/>
    <w:rsid w:val="00397EE9"/>
    <w:rsid w:val="003A393E"/>
    <w:rsid w:val="003A6157"/>
    <w:rsid w:val="003B1273"/>
    <w:rsid w:val="003D027C"/>
    <w:rsid w:val="003D5874"/>
    <w:rsid w:val="003E2EA6"/>
    <w:rsid w:val="003E7C68"/>
    <w:rsid w:val="003F74FF"/>
    <w:rsid w:val="00401449"/>
    <w:rsid w:val="00410BA3"/>
    <w:rsid w:val="00424363"/>
    <w:rsid w:val="00425C3F"/>
    <w:rsid w:val="00445EEC"/>
    <w:rsid w:val="0045287E"/>
    <w:rsid w:val="00466B2B"/>
    <w:rsid w:val="004705CE"/>
    <w:rsid w:val="004727DE"/>
    <w:rsid w:val="00484E4F"/>
    <w:rsid w:val="00486916"/>
    <w:rsid w:val="0048759F"/>
    <w:rsid w:val="004916E4"/>
    <w:rsid w:val="004A118D"/>
    <w:rsid w:val="004A1785"/>
    <w:rsid w:val="004A59BD"/>
    <w:rsid w:val="004A7E8F"/>
    <w:rsid w:val="004C3575"/>
    <w:rsid w:val="004D5B7C"/>
    <w:rsid w:val="004F4076"/>
    <w:rsid w:val="004F48B8"/>
    <w:rsid w:val="004F5D17"/>
    <w:rsid w:val="00514C5C"/>
    <w:rsid w:val="0052226F"/>
    <w:rsid w:val="00530099"/>
    <w:rsid w:val="005418F9"/>
    <w:rsid w:val="00553302"/>
    <w:rsid w:val="0056214E"/>
    <w:rsid w:val="00577044"/>
    <w:rsid w:val="00581ADF"/>
    <w:rsid w:val="0059052D"/>
    <w:rsid w:val="005924D7"/>
    <w:rsid w:val="00595E54"/>
    <w:rsid w:val="005971AD"/>
    <w:rsid w:val="005B72F8"/>
    <w:rsid w:val="005E6780"/>
    <w:rsid w:val="005F0786"/>
    <w:rsid w:val="005F2A9C"/>
    <w:rsid w:val="005F59BB"/>
    <w:rsid w:val="005F7030"/>
    <w:rsid w:val="0060293C"/>
    <w:rsid w:val="006176F7"/>
    <w:rsid w:val="00624A80"/>
    <w:rsid w:val="006319E7"/>
    <w:rsid w:val="00633720"/>
    <w:rsid w:val="00646F30"/>
    <w:rsid w:val="006527B4"/>
    <w:rsid w:val="00663100"/>
    <w:rsid w:val="0066497C"/>
    <w:rsid w:val="006714D0"/>
    <w:rsid w:val="00673CA6"/>
    <w:rsid w:val="006754F3"/>
    <w:rsid w:val="006829EF"/>
    <w:rsid w:val="0068412A"/>
    <w:rsid w:val="006874DB"/>
    <w:rsid w:val="006A462D"/>
    <w:rsid w:val="006B365F"/>
    <w:rsid w:val="006B4A9F"/>
    <w:rsid w:val="006B5182"/>
    <w:rsid w:val="006D6C70"/>
    <w:rsid w:val="006E778B"/>
    <w:rsid w:val="006F08B4"/>
    <w:rsid w:val="006F21DD"/>
    <w:rsid w:val="006F692A"/>
    <w:rsid w:val="0070195A"/>
    <w:rsid w:val="007121DB"/>
    <w:rsid w:val="00727766"/>
    <w:rsid w:val="007312DD"/>
    <w:rsid w:val="007420AA"/>
    <w:rsid w:val="00752F7F"/>
    <w:rsid w:val="007614B3"/>
    <w:rsid w:val="00770124"/>
    <w:rsid w:val="00781853"/>
    <w:rsid w:val="007850F4"/>
    <w:rsid w:val="007A3EE4"/>
    <w:rsid w:val="007B006D"/>
    <w:rsid w:val="007C0380"/>
    <w:rsid w:val="007C144C"/>
    <w:rsid w:val="007C4C2F"/>
    <w:rsid w:val="007D251F"/>
    <w:rsid w:val="007D2912"/>
    <w:rsid w:val="007F25EB"/>
    <w:rsid w:val="007F6AA0"/>
    <w:rsid w:val="007F7F8D"/>
    <w:rsid w:val="00803FA8"/>
    <w:rsid w:val="008043AB"/>
    <w:rsid w:val="0080681C"/>
    <w:rsid w:val="00811BFE"/>
    <w:rsid w:val="00821074"/>
    <w:rsid w:val="0083099A"/>
    <w:rsid w:val="00837FEE"/>
    <w:rsid w:val="008435AE"/>
    <w:rsid w:val="00865D24"/>
    <w:rsid w:val="00875BA3"/>
    <w:rsid w:val="008941E6"/>
    <w:rsid w:val="008A3F1C"/>
    <w:rsid w:val="008C10E7"/>
    <w:rsid w:val="008D3084"/>
    <w:rsid w:val="008E0BCC"/>
    <w:rsid w:val="008E458E"/>
    <w:rsid w:val="008F49BA"/>
    <w:rsid w:val="0090378A"/>
    <w:rsid w:val="009061B9"/>
    <w:rsid w:val="00906C5F"/>
    <w:rsid w:val="00907834"/>
    <w:rsid w:val="00932CA6"/>
    <w:rsid w:val="00942BC3"/>
    <w:rsid w:val="009461F0"/>
    <w:rsid w:val="00947EFE"/>
    <w:rsid w:val="00965683"/>
    <w:rsid w:val="00966EC1"/>
    <w:rsid w:val="0097154D"/>
    <w:rsid w:val="0097315C"/>
    <w:rsid w:val="009806A6"/>
    <w:rsid w:val="009855B8"/>
    <w:rsid w:val="00996D14"/>
    <w:rsid w:val="009A30D1"/>
    <w:rsid w:val="009C0678"/>
    <w:rsid w:val="009C48D0"/>
    <w:rsid w:val="009D1A71"/>
    <w:rsid w:val="009D4995"/>
    <w:rsid w:val="009D71F5"/>
    <w:rsid w:val="009E1C2B"/>
    <w:rsid w:val="009E4E59"/>
    <w:rsid w:val="009E64D9"/>
    <w:rsid w:val="009F2C26"/>
    <w:rsid w:val="009F43C1"/>
    <w:rsid w:val="00A061FE"/>
    <w:rsid w:val="00A11118"/>
    <w:rsid w:val="00A15B0C"/>
    <w:rsid w:val="00A22846"/>
    <w:rsid w:val="00A35390"/>
    <w:rsid w:val="00A47F2F"/>
    <w:rsid w:val="00A84191"/>
    <w:rsid w:val="00A94A73"/>
    <w:rsid w:val="00AE2BDD"/>
    <w:rsid w:val="00AE7B80"/>
    <w:rsid w:val="00B12290"/>
    <w:rsid w:val="00B15697"/>
    <w:rsid w:val="00B358E6"/>
    <w:rsid w:val="00B4633A"/>
    <w:rsid w:val="00B558DB"/>
    <w:rsid w:val="00B60797"/>
    <w:rsid w:val="00B6669A"/>
    <w:rsid w:val="00B7410C"/>
    <w:rsid w:val="00B776E3"/>
    <w:rsid w:val="00B825B9"/>
    <w:rsid w:val="00BA20C7"/>
    <w:rsid w:val="00BA49FE"/>
    <w:rsid w:val="00BA6CD9"/>
    <w:rsid w:val="00BB0417"/>
    <w:rsid w:val="00BC305D"/>
    <w:rsid w:val="00BC5CFF"/>
    <w:rsid w:val="00BD3E7C"/>
    <w:rsid w:val="00C064CB"/>
    <w:rsid w:val="00C071E0"/>
    <w:rsid w:val="00C11928"/>
    <w:rsid w:val="00C11BA5"/>
    <w:rsid w:val="00C15EC3"/>
    <w:rsid w:val="00C176A0"/>
    <w:rsid w:val="00C31BBE"/>
    <w:rsid w:val="00C50077"/>
    <w:rsid w:val="00C5035E"/>
    <w:rsid w:val="00C84B1E"/>
    <w:rsid w:val="00C9024F"/>
    <w:rsid w:val="00C934AB"/>
    <w:rsid w:val="00CA5610"/>
    <w:rsid w:val="00CA7523"/>
    <w:rsid w:val="00CB3A29"/>
    <w:rsid w:val="00CB50CC"/>
    <w:rsid w:val="00CB74E2"/>
    <w:rsid w:val="00CB7F69"/>
    <w:rsid w:val="00CD2D03"/>
    <w:rsid w:val="00CD4471"/>
    <w:rsid w:val="00CD59B3"/>
    <w:rsid w:val="00CD7564"/>
    <w:rsid w:val="00CE2E65"/>
    <w:rsid w:val="00CE364B"/>
    <w:rsid w:val="00CE40A2"/>
    <w:rsid w:val="00CE7B5E"/>
    <w:rsid w:val="00D04514"/>
    <w:rsid w:val="00D11BCD"/>
    <w:rsid w:val="00D14B17"/>
    <w:rsid w:val="00D27914"/>
    <w:rsid w:val="00D4397D"/>
    <w:rsid w:val="00D66455"/>
    <w:rsid w:val="00D71EEB"/>
    <w:rsid w:val="00D75186"/>
    <w:rsid w:val="00DA0347"/>
    <w:rsid w:val="00DB27F2"/>
    <w:rsid w:val="00DB42BD"/>
    <w:rsid w:val="00DB772D"/>
    <w:rsid w:val="00DC1321"/>
    <w:rsid w:val="00DC35FF"/>
    <w:rsid w:val="00DC63F8"/>
    <w:rsid w:val="00DD50AE"/>
    <w:rsid w:val="00DD6B99"/>
    <w:rsid w:val="00DF17B7"/>
    <w:rsid w:val="00DF6A2A"/>
    <w:rsid w:val="00E16402"/>
    <w:rsid w:val="00E359C0"/>
    <w:rsid w:val="00E37E3F"/>
    <w:rsid w:val="00E50E88"/>
    <w:rsid w:val="00E51986"/>
    <w:rsid w:val="00E7287A"/>
    <w:rsid w:val="00E82BBA"/>
    <w:rsid w:val="00E8696C"/>
    <w:rsid w:val="00E871D1"/>
    <w:rsid w:val="00E95359"/>
    <w:rsid w:val="00EA14BC"/>
    <w:rsid w:val="00EA3C68"/>
    <w:rsid w:val="00EB6856"/>
    <w:rsid w:val="00EB6D3B"/>
    <w:rsid w:val="00EB74EF"/>
    <w:rsid w:val="00EC0D3C"/>
    <w:rsid w:val="00EC4502"/>
    <w:rsid w:val="00ED150B"/>
    <w:rsid w:val="00ED3C1A"/>
    <w:rsid w:val="00EF537F"/>
    <w:rsid w:val="00EF5DCE"/>
    <w:rsid w:val="00F0193D"/>
    <w:rsid w:val="00F06680"/>
    <w:rsid w:val="00F070F2"/>
    <w:rsid w:val="00F1251A"/>
    <w:rsid w:val="00F17A45"/>
    <w:rsid w:val="00F2091C"/>
    <w:rsid w:val="00F250FD"/>
    <w:rsid w:val="00F2548E"/>
    <w:rsid w:val="00F35E6B"/>
    <w:rsid w:val="00F3618E"/>
    <w:rsid w:val="00F460C1"/>
    <w:rsid w:val="00F713D6"/>
    <w:rsid w:val="00F7791B"/>
    <w:rsid w:val="00F92155"/>
    <w:rsid w:val="00F94C52"/>
    <w:rsid w:val="00FC1ED2"/>
    <w:rsid w:val="00FC31C5"/>
    <w:rsid w:val="00FC7DEA"/>
    <w:rsid w:val="00FD1AAE"/>
    <w:rsid w:val="00FE3232"/>
    <w:rsid w:val="00FE5235"/>
    <w:rsid w:val="00FF0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B8EF06"/>
  <w15:docId w15:val="{857CC843-66FB-47ED-AFB5-98A16847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Emphasis">
    <w:name w:val="Emphasis"/>
    <w:basedOn w:val="DefaultParagraphFont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eGrid">
    <w:name w:val="Table Grid"/>
    <w:basedOn w:val="Table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DefaultParagraphFont"/>
    <w:link w:val="FENC"/>
    <w:rsid w:val="005521B9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10E"/>
  </w:style>
  <w:style w:type="paragraph" w:styleId="Footer">
    <w:name w:val="footer"/>
    <w:basedOn w:val="Normal"/>
    <w:link w:val="FooterCh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710E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B1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6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AMUW2mV+yHmJZyawp064Qa7oLoaAyMJvEMfDPB/x95CQjHZcyUmclCw4Yi7yDU+NzRR2t43hJs31zryIEFK0DqTz9MhLOpqBxJr0lvk+n5HUgOy0XJ1sfpeMGK34BtX0QHYhxrOUOXNn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683</Words>
  <Characters>3896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Valerie Erdmenger</cp:lastModifiedBy>
  <cp:revision>42</cp:revision>
  <dcterms:created xsi:type="dcterms:W3CDTF">2021-11-09T18:10:00Z</dcterms:created>
  <dcterms:modified xsi:type="dcterms:W3CDTF">2021-11-09T18:45:00Z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43303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S9.1.2</vt:lpwstr>
  </property>
</Properties>
</file>