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87373F" w14:textId="77777777" w:rsidR="00D3309E" w:rsidRDefault="00580BE2">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D3309E" w14:paraId="5736D6EF" w14:textId="77777777">
        <w:tc>
          <w:tcPr>
            <w:tcW w:w="2596" w:type="dxa"/>
          </w:tcPr>
          <w:p w14:paraId="635F39BC" w14:textId="731B7501" w:rsidR="00D3309E" w:rsidRDefault="00580BE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7A5C8E">
              <w:rPr>
                <w:rFonts w:ascii="Arial" w:eastAsia="Arial" w:hAnsi="Arial" w:cs="Arial"/>
                <w:b/>
                <w:color w:val="000000"/>
                <w:sz w:val="20"/>
                <w:szCs w:val="20"/>
              </w:rPr>
              <w:t xml:space="preserve"> Octavo </w:t>
            </w:r>
          </w:p>
        </w:tc>
      </w:tr>
      <w:tr w:rsidR="00D3309E" w14:paraId="561EC7CA" w14:textId="77777777">
        <w:tc>
          <w:tcPr>
            <w:tcW w:w="2596" w:type="dxa"/>
            <w:shd w:val="clear" w:color="auto" w:fill="C00000"/>
          </w:tcPr>
          <w:p w14:paraId="6DE06F68" w14:textId="77777777" w:rsidR="00D3309E" w:rsidRDefault="00580BE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D3309E" w14:paraId="3246492C" w14:textId="77777777">
        <w:tc>
          <w:tcPr>
            <w:tcW w:w="2596" w:type="dxa"/>
          </w:tcPr>
          <w:p w14:paraId="75E37682" w14:textId="19E7F257" w:rsidR="00D3309E" w:rsidRDefault="007A5C8E">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Dalia Valladares </w:t>
            </w:r>
          </w:p>
        </w:tc>
      </w:tr>
    </w:tbl>
    <w:p w14:paraId="4D71DED9" w14:textId="20E000CD" w:rsidR="00D3309E" w:rsidRDefault="00580BE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7A5C8E">
        <w:rPr>
          <w:rFonts w:ascii="Arial" w:eastAsia="Arial" w:hAnsi="Arial" w:cs="Arial"/>
          <w:color w:val="000000"/>
        </w:rPr>
        <w:t xml:space="preserve">Sara Franco </w:t>
      </w:r>
    </w:p>
    <w:p w14:paraId="247EF7B6" w14:textId="6A5ABD3E" w:rsidR="00D3309E" w:rsidRDefault="00580BE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7A5C8E">
        <w:rPr>
          <w:rFonts w:ascii="Arial" w:eastAsia="Arial" w:hAnsi="Arial" w:cs="Arial"/>
          <w:color w:val="000000"/>
        </w:rPr>
        <w:t xml:space="preserve">Cuarto </w:t>
      </w:r>
    </w:p>
    <w:p w14:paraId="35F1C288" w14:textId="40DD1113" w:rsidR="00D3309E" w:rsidRDefault="00580BE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7A5C8E">
        <w:rPr>
          <w:rFonts w:ascii="Arial" w:eastAsia="Arial" w:hAnsi="Arial" w:cs="Arial"/>
          <w:color w:val="000000"/>
        </w:rPr>
        <w:t>1</w:t>
      </w:r>
    </w:p>
    <w:p w14:paraId="16C0A4D7" w14:textId="6A3B0BB2" w:rsidR="00D3309E" w:rsidRDefault="00580BE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7A5C8E">
        <w:rPr>
          <w:rFonts w:ascii="Arial" w:eastAsia="Arial" w:hAnsi="Arial" w:cs="Arial"/>
          <w:color w:val="000000"/>
        </w:rPr>
        <w:t>V.S.M.G</w:t>
      </w:r>
    </w:p>
    <w:p w14:paraId="77807FE1" w14:textId="11883A49" w:rsidR="00D3309E" w:rsidRDefault="00580BE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A5C8E">
        <w:rPr>
          <w:rFonts w:ascii="Arial" w:eastAsia="Arial" w:hAnsi="Arial" w:cs="Arial"/>
          <w:color w:val="000000"/>
        </w:rPr>
        <w:t>sábado 9:00 am- 10:00 am</w:t>
      </w:r>
    </w:p>
    <w:p w14:paraId="17B6C849" w14:textId="77777777" w:rsidR="00D3309E" w:rsidRDefault="00580BE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D3309E" w14:paraId="0FC19B9A" w14:textId="77777777">
        <w:tc>
          <w:tcPr>
            <w:tcW w:w="2263" w:type="dxa"/>
            <w:shd w:val="clear" w:color="auto" w:fill="C00000"/>
          </w:tcPr>
          <w:p w14:paraId="5A2E6193" w14:textId="77777777" w:rsidR="00D3309E" w:rsidRDefault="00580BE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40622210" w14:textId="1B2DE3A4" w:rsidR="00D3309E" w:rsidRDefault="007A5C8E">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Realizar la entrevista a madre de la paciente, para indagar más sobre el motivo de consulta que se brindó dentro de la sesión.</w:t>
            </w:r>
          </w:p>
        </w:tc>
      </w:tr>
      <w:tr w:rsidR="00D3309E" w14:paraId="3364D923" w14:textId="77777777">
        <w:tc>
          <w:tcPr>
            <w:tcW w:w="2263" w:type="dxa"/>
            <w:shd w:val="clear" w:color="auto" w:fill="C00000"/>
          </w:tcPr>
          <w:p w14:paraId="117B29FB" w14:textId="77777777" w:rsidR="00D3309E" w:rsidRDefault="00580BE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D063D27" w14:textId="49B84331" w:rsidR="00D3309E" w:rsidRDefault="007A5C8E">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Durante la primera sesión, se trabaj</w:t>
            </w:r>
            <w:r>
              <w:rPr>
                <w:rFonts w:ascii="Arial" w:hAnsi="Arial" w:cs="Arial"/>
                <w:color w:val="000000"/>
              </w:rPr>
              <w:t xml:space="preserve">ó </w:t>
            </w:r>
            <w:r>
              <w:rPr>
                <w:rFonts w:ascii="Arial" w:hAnsi="Arial" w:cs="Arial"/>
                <w:color w:val="000000"/>
              </w:rPr>
              <w:t>el área personal, donde se pregunt</w:t>
            </w:r>
            <w:r>
              <w:rPr>
                <w:rFonts w:ascii="Arial" w:hAnsi="Arial" w:cs="Arial"/>
                <w:color w:val="000000"/>
              </w:rPr>
              <w:t>ó</w:t>
            </w:r>
            <w:r>
              <w:rPr>
                <w:rFonts w:ascii="Arial" w:hAnsi="Arial" w:cs="Arial"/>
                <w:color w:val="000000"/>
              </w:rPr>
              <w:t xml:space="preserve"> sobre los intereses, hábitos, de la paciente; de igual forma, observar la relación entre familia. El dónde se indag</w:t>
            </w:r>
            <w:r>
              <w:rPr>
                <w:rFonts w:ascii="Arial" w:hAnsi="Arial" w:cs="Arial"/>
                <w:color w:val="000000"/>
              </w:rPr>
              <w:t>ó</w:t>
            </w:r>
            <w:r>
              <w:rPr>
                <w:rFonts w:ascii="Arial" w:hAnsi="Arial" w:cs="Arial"/>
                <w:color w:val="000000"/>
              </w:rPr>
              <w:t xml:space="preserve"> sobre su dinámica y apoyo hacia la paciente. </w:t>
            </w:r>
          </w:p>
        </w:tc>
      </w:tr>
      <w:tr w:rsidR="00D3309E" w14:paraId="6A713D91" w14:textId="77777777">
        <w:tc>
          <w:tcPr>
            <w:tcW w:w="2263" w:type="dxa"/>
            <w:shd w:val="clear" w:color="auto" w:fill="C00000"/>
          </w:tcPr>
          <w:p w14:paraId="3EEAD0A2" w14:textId="77777777" w:rsidR="00D3309E" w:rsidRDefault="00580BE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152A42D" w14:textId="2D32FF0D" w:rsidR="00D3309E" w:rsidRDefault="00716AC8">
            <w:pPr>
              <w:pBdr>
                <w:top w:val="nil"/>
                <w:left w:val="nil"/>
                <w:bottom w:val="nil"/>
                <w:right w:val="nil"/>
                <w:between w:val="nil"/>
              </w:pBdr>
              <w:spacing w:before="120" w:after="120" w:line="360" w:lineRule="auto"/>
              <w:jc w:val="both"/>
              <w:rPr>
                <w:rFonts w:ascii="Arial" w:eastAsia="Arial" w:hAnsi="Arial" w:cs="Arial"/>
                <w:color w:val="FF0000"/>
              </w:rPr>
            </w:pPr>
            <w:r w:rsidRPr="00C94EBE">
              <w:rPr>
                <w:rFonts w:ascii="Arial" w:eastAsia="Arial" w:hAnsi="Arial" w:cs="Arial"/>
              </w:rPr>
              <w:t xml:space="preserve">Se utilizó </w:t>
            </w:r>
            <w:r>
              <w:rPr>
                <w:rFonts w:ascii="Arial" w:eastAsia="Arial" w:hAnsi="Arial" w:cs="Arial"/>
              </w:rPr>
              <w:t xml:space="preserve">el método </w:t>
            </w:r>
            <w:r w:rsidRPr="00C94EBE">
              <w:rPr>
                <w:rFonts w:ascii="Arial" w:eastAsia="Arial" w:hAnsi="Arial" w:cs="Arial"/>
              </w:rPr>
              <w:t>del diálogo socrático</w:t>
            </w:r>
            <w:r>
              <w:rPr>
                <w:rFonts w:ascii="Arial" w:eastAsia="Arial" w:hAnsi="Arial" w:cs="Arial"/>
              </w:rPr>
              <w:t>, este es un procedimiento para identificar pensamientos, donde se hacen preguntas para entender la perspectiva y el punto de vista del paciente. De igual forma, sirve para desafiar cuidadosamente su pensamiento y así ayudar a la persona a formar nuevas conclusiones y llegar a una nueva creencia. Esto mismo se hace por medio de preguntas reflexivas, e incluso en ocasiones, directas.</w:t>
            </w:r>
          </w:p>
        </w:tc>
      </w:tr>
    </w:tbl>
    <w:p w14:paraId="1553E11C" w14:textId="77777777" w:rsidR="00D3309E" w:rsidRDefault="00D3309E">
      <w:pPr>
        <w:pBdr>
          <w:top w:val="nil"/>
          <w:left w:val="nil"/>
          <w:bottom w:val="nil"/>
          <w:right w:val="nil"/>
          <w:between w:val="nil"/>
        </w:pBdr>
        <w:spacing w:before="120" w:after="120" w:line="360" w:lineRule="auto"/>
        <w:jc w:val="both"/>
        <w:rPr>
          <w:rFonts w:ascii="Arial" w:eastAsia="Arial" w:hAnsi="Arial" w:cs="Arial"/>
          <w:color w:val="000000"/>
        </w:rPr>
      </w:pPr>
    </w:p>
    <w:p w14:paraId="4DEFA532" w14:textId="77777777" w:rsidR="00D3309E" w:rsidRDefault="00580BE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7DA14793" w14:textId="1DB811EE" w:rsidR="00D3309E" w:rsidRDefault="00580BE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716AC8">
        <w:rPr>
          <w:rFonts w:ascii="Arial" w:eastAsia="Arial" w:hAnsi="Arial" w:cs="Arial"/>
          <w:color w:val="000000"/>
        </w:rPr>
        <w:t>x</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2F43DF7E" w14:textId="10E5063F" w:rsidR="00D3309E" w:rsidRDefault="00580BE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lastRenderedPageBreak/>
        <w:t xml:space="preserve">¿Por qué? </w:t>
      </w:r>
      <w:r w:rsidR="003403EE">
        <w:rPr>
          <w:rFonts w:ascii="Arial" w:eastAsia="Arial" w:hAnsi="Arial" w:cs="Arial"/>
          <w:color w:val="FF0000"/>
        </w:rPr>
        <w:t xml:space="preserve">Se logró realizar la entrevista a los padres sin ningún contratiempo. </w:t>
      </w:r>
    </w:p>
    <w:p w14:paraId="59E1BFCF" w14:textId="77777777" w:rsidR="00D3309E" w:rsidRDefault="00580BE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44885CA3" w14:textId="107B176A" w:rsidR="00D3309E" w:rsidRDefault="00580BE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3403EE">
        <w:rPr>
          <w:rFonts w:ascii="Arial" w:eastAsia="Arial" w:hAnsi="Arial" w:cs="Arial"/>
          <w:color w:val="000000"/>
          <w:u w:val="single"/>
        </w:rPr>
        <w:t>x</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3E56BD65" w14:textId="4A89A657" w:rsidR="00D3309E" w:rsidRDefault="00580BE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3403EE">
        <w:rPr>
          <w:rFonts w:ascii="Arial" w:eastAsia="Arial" w:hAnsi="Arial" w:cs="Arial"/>
          <w:color w:val="FF0000"/>
        </w:rPr>
        <w:t xml:space="preserve">Se logró conocer el caso e indagar sobre el motivo de consulta </w:t>
      </w:r>
    </w:p>
    <w:p w14:paraId="20AC9FEA" w14:textId="77777777" w:rsidR="00D3309E" w:rsidRDefault="00D3309E">
      <w:pPr>
        <w:pBdr>
          <w:top w:val="nil"/>
          <w:left w:val="nil"/>
          <w:bottom w:val="nil"/>
          <w:right w:val="nil"/>
          <w:between w:val="nil"/>
        </w:pBdr>
        <w:spacing w:before="120" w:after="120" w:line="360" w:lineRule="auto"/>
        <w:jc w:val="both"/>
        <w:rPr>
          <w:rFonts w:ascii="Arial" w:eastAsia="Arial" w:hAnsi="Arial" w:cs="Arial"/>
          <w:b/>
        </w:rPr>
      </w:pPr>
    </w:p>
    <w:p w14:paraId="190A9CBC" w14:textId="472B93B7" w:rsidR="003403EE" w:rsidRPr="003403EE" w:rsidRDefault="00580BE2" w:rsidP="003403EE">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p>
    <w:p w14:paraId="6DCEAEE4" w14:textId="71A7F08A" w:rsidR="003403EE" w:rsidRDefault="003403EE" w:rsidP="003403EE">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La madre de la paciente me comentó que el hermano mayor, de 13 años, murió en un accidente el año 2020, días antes de iniciar la cuarentena en Guatemala, causando que la paciente sea “más agresiva”. </w:t>
      </w:r>
    </w:p>
    <w:p w14:paraId="52C3CD53" w14:textId="3ED1E345" w:rsidR="003403EE" w:rsidRPr="003403EE" w:rsidRDefault="004A4A31" w:rsidP="003403EE">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rPr>
        <w:t xml:space="preserve">Según lo que ha observado la madre, V.S no desea estudiar, se ha vuelto más ociosa, y desobediente. Por lo que menciona la madre es que ella no ha “despedido” a su hermano, ya que, por la pandemia, no permitieron que muchas personas entraran al velorio, por lo tanto, ella no asistió al mismo. </w:t>
      </w:r>
    </w:p>
    <w:p w14:paraId="329B380D" w14:textId="7E168BD8" w:rsidR="00D3309E" w:rsidRPr="004A4A31" w:rsidRDefault="00580BE2" w:rsidP="004A4A31">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4A4A31">
        <w:rPr>
          <w:rFonts w:ascii="Arial" w:eastAsia="Arial" w:hAnsi="Arial" w:cs="Arial"/>
          <w:b/>
        </w:rPr>
        <w:t xml:space="preserve">Observaciones conductuales del paciente: </w:t>
      </w:r>
    </w:p>
    <w:p w14:paraId="41FFC8EB" w14:textId="20445AEF" w:rsidR="004A4A31" w:rsidRDefault="004A4A31" w:rsidP="004A4A3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 madre de la paciente ha asistido a las sesiones virtuales de manera puntual, su atuendo era una blusa de color negro, y su pelo agarrado por una cola. Su actitud fue de cooperación, se presenta una preocupación, principalmente por su hija</w:t>
      </w:r>
      <w:r w:rsidR="00D20E70">
        <w:rPr>
          <w:rFonts w:ascii="Arial" w:eastAsia="Arial" w:hAnsi="Arial" w:cs="Arial"/>
          <w:color w:val="000000"/>
        </w:rPr>
        <w:t xml:space="preserve">, ya que menciona que no ha superado la muerte de su hermano. </w:t>
      </w:r>
    </w:p>
    <w:p w14:paraId="796140B6" w14:textId="568FCA88" w:rsidR="00D20E70" w:rsidRDefault="00D20E70" w:rsidP="004A4A3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Se mostró tristeza, incluso en un momento, la madre rompió en llanto al recordar lo de su hijo, comentando que fue un accidente sin muchos detalles. </w:t>
      </w:r>
    </w:p>
    <w:p w14:paraId="6559B4B2" w14:textId="2CA3B1FE" w:rsidR="00D20E70" w:rsidRPr="004A4A31" w:rsidRDefault="00D20E70" w:rsidP="004A4A3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Mostró estar ubicada en su persona, tiempo y espacio, no muestra malinterpretaciones en su pensamiento, ni ideas delirantes. </w:t>
      </w:r>
    </w:p>
    <w:p w14:paraId="07C2120F" w14:textId="77777777" w:rsidR="00D3309E" w:rsidRDefault="00580BE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rPr>
        <w:t>Qué aprendizaje obtuvo usted como profesional al llevar a cabo la sesión?</w:t>
      </w:r>
    </w:p>
    <w:p w14:paraId="73C166F1" w14:textId="1EC7D7F1" w:rsidR="00D3309E" w:rsidRDefault="00D20E70">
      <w:pPr>
        <w:pBdr>
          <w:top w:val="nil"/>
          <w:left w:val="nil"/>
          <w:bottom w:val="nil"/>
          <w:right w:val="nil"/>
          <w:between w:val="nil"/>
        </w:pBdr>
        <w:spacing w:before="120" w:after="120" w:line="360" w:lineRule="auto"/>
        <w:jc w:val="both"/>
        <w:rPr>
          <w:rFonts w:ascii="Arial" w:eastAsia="Arial" w:hAnsi="Arial" w:cs="Arial"/>
          <w:color w:val="000000"/>
        </w:rPr>
      </w:pPr>
      <w:r w:rsidRPr="00D20E70">
        <w:rPr>
          <w:rFonts w:ascii="Arial" w:eastAsia="Arial" w:hAnsi="Arial" w:cs="Arial"/>
          <w:color w:val="000000"/>
        </w:rPr>
        <w:t xml:space="preserve">Aprendí a quedarme en silencio en momentos </w:t>
      </w:r>
      <w:r>
        <w:rPr>
          <w:rFonts w:ascii="Arial" w:eastAsia="Arial" w:hAnsi="Arial" w:cs="Arial"/>
          <w:color w:val="000000"/>
        </w:rPr>
        <w:t xml:space="preserve">cuando la persona muestra mucha carga emocional, ya que fue un suceso que impactó grandemente en ella, se dejó un momento de silencio sin presionar para que lograra calmarse, esto ayuda a que las personas lleguen a sentir, lo que posiblemente tenía reprimido. </w:t>
      </w:r>
    </w:p>
    <w:p w14:paraId="73B3EC2C" w14:textId="77777777" w:rsidR="00DE2D78" w:rsidRPr="00D20E70" w:rsidRDefault="00DE2D78">
      <w:pPr>
        <w:pBdr>
          <w:top w:val="nil"/>
          <w:left w:val="nil"/>
          <w:bottom w:val="nil"/>
          <w:right w:val="nil"/>
          <w:between w:val="nil"/>
        </w:pBdr>
        <w:spacing w:before="120" w:after="120" w:line="360" w:lineRule="auto"/>
        <w:jc w:val="both"/>
        <w:rPr>
          <w:rFonts w:ascii="Arial" w:eastAsia="Arial" w:hAnsi="Arial" w:cs="Arial"/>
          <w:color w:val="000000"/>
        </w:rPr>
      </w:pPr>
    </w:p>
    <w:p w14:paraId="5D971054" w14:textId="77777777" w:rsidR="00D3309E" w:rsidRDefault="00D3309E">
      <w:pPr>
        <w:pBdr>
          <w:top w:val="nil"/>
          <w:left w:val="nil"/>
          <w:bottom w:val="nil"/>
          <w:right w:val="nil"/>
          <w:between w:val="nil"/>
        </w:pBdr>
        <w:spacing w:before="120" w:after="120" w:line="360" w:lineRule="auto"/>
        <w:jc w:val="both"/>
        <w:rPr>
          <w:rFonts w:ascii="Arial" w:eastAsia="Arial" w:hAnsi="Arial" w:cs="Arial"/>
          <w:color w:val="000000"/>
          <w:u w:val="single"/>
        </w:rPr>
      </w:pPr>
    </w:p>
    <w:p w14:paraId="075A4C32" w14:textId="77777777" w:rsidR="00D3309E" w:rsidRDefault="00580BE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lastRenderedPageBreak/>
        <w:t>Firma / sello de asesora: _______________________________</w:t>
      </w:r>
    </w:p>
    <w:sectPr w:rsidR="00D3309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23A877" w14:textId="77777777" w:rsidR="00000000" w:rsidRDefault="00580BE2">
      <w:pPr>
        <w:spacing w:after="0" w:line="240" w:lineRule="auto"/>
      </w:pPr>
      <w:r>
        <w:separator/>
      </w:r>
    </w:p>
  </w:endnote>
  <w:endnote w:type="continuationSeparator" w:id="0">
    <w:p w14:paraId="626043CB" w14:textId="77777777" w:rsidR="00000000" w:rsidRDefault="00580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29E04C" w14:textId="77777777" w:rsidR="00000000" w:rsidRDefault="00580BE2">
      <w:pPr>
        <w:spacing w:after="0" w:line="240" w:lineRule="auto"/>
      </w:pPr>
      <w:r>
        <w:separator/>
      </w:r>
    </w:p>
  </w:footnote>
  <w:footnote w:type="continuationSeparator" w:id="0">
    <w:p w14:paraId="5552156A" w14:textId="77777777" w:rsidR="00000000" w:rsidRDefault="00580B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D661E" w14:textId="77777777" w:rsidR="00D3309E" w:rsidRDefault="00580BE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8DF12F6" wp14:editId="40E738D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F065FC"/>
    <w:multiLevelType w:val="multilevel"/>
    <w:tmpl w:val="82DCA1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09E"/>
    <w:rsid w:val="003403EE"/>
    <w:rsid w:val="004A4A31"/>
    <w:rsid w:val="00580BE2"/>
    <w:rsid w:val="00716AC8"/>
    <w:rsid w:val="007A5C8E"/>
    <w:rsid w:val="00D20E70"/>
    <w:rsid w:val="00D3309E"/>
    <w:rsid w:val="00DE2D7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78CBB"/>
  <w15:docId w15:val="{1C946E4F-3B3D-4451-842C-7360F00D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4A4A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465</Words>
  <Characters>2563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Sara Franco</cp:lastModifiedBy>
  <cp:revision>3</cp:revision>
  <dcterms:created xsi:type="dcterms:W3CDTF">2021-08-10T14:06:00Z</dcterms:created>
  <dcterms:modified xsi:type="dcterms:W3CDTF">2021-08-10T14:25:00Z</dcterms:modified>
</cp:coreProperties>
</file>