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70F4E2DE"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Pr>
          <w:rFonts w:ascii="Arial" w:eastAsia="Arial" w:hAnsi="Arial" w:cs="Arial"/>
          <w:b/>
          <w:color w:val="000000"/>
          <w:highlight w:val="yellow"/>
        </w:rPr>
        <w:t xml:space="preserve"> # </w:t>
      </w:r>
      <w:r w:rsidR="004C6A0C">
        <w:rPr>
          <w:rFonts w:ascii="Arial" w:eastAsia="Arial" w:hAnsi="Arial" w:cs="Arial"/>
          <w:b/>
          <w:color w:val="000000"/>
          <w:highlight w:val="yellow"/>
        </w:rPr>
        <w:t>6</w:t>
      </w:r>
    </w:p>
    <w:p w14:paraId="6CD52E24" w14:textId="1D10B680" w:rsidR="00504C21" w:rsidRPr="004C6A0C"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4C6A0C">
        <w:rPr>
          <w:rFonts w:ascii="Arial" w:eastAsia="Arial" w:hAnsi="Arial" w:cs="Arial"/>
          <w:bCs/>
          <w:color w:val="000000"/>
        </w:rPr>
        <w:t>Lourdes Mayora</w:t>
      </w:r>
    </w:p>
    <w:p w14:paraId="49581D61" w14:textId="30ACC07C"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4C6A0C">
        <w:rPr>
          <w:rFonts w:ascii="Arial" w:eastAsia="Arial" w:hAnsi="Arial" w:cs="Arial"/>
          <w:color w:val="000000"/>
        </w:rPr>
        <w:t>tercer año.</w:t>
      </w:r>
    </w:p>
    <w:p w14:paraId="546BE748" w14:textId="228F1F04"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4C6A0C">
        <w:rPr>
          <w:rFonts w:ascii="Arial" w:eastAsia="Arial" w:hAnsi="Arial" w:cs="Arial"/>
        </w:rPr>
        <w:t xml:space="preserve"> K.C</w:t>
      </w:r>
    </w:p>
    <w:p w14:paraId="4A949537" w14:textId="066673BE" w:rsidR="00504C21" w:rsidRPr="004C6A0C"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4C6A0C">
        <w:rPr>
          <w:rFonts w:ascii="Arial" w:eastAsia="Arial" w:hAnsi="Arial" w:cs="Arial"/>
          <w:bCs/>
          <w:color w:val="000000"/>
        </w:rPr>
        <w:t>05/03/2022 9:00 a.m.</w:t>
      </w:r>
    </w:p>
    <w:p w14:paraId="412D3393" w14:textId="4AB8A4EF"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4C6A0C" w:rsidRPr="004C6A0C">
        <w:rPr>
          <w:rFonts w:ascii="Arial" w:eastAsia="Arial" w:hAnsi="Arial" w:cs="Arial"/>
          <w:bCs/>
          <w:color w:val="000000"/>
        </w:rPr>
        <w:t>12/03/2022 9:00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2B2EFF84" w14:textId="77777777" w:rsidR="004C6A0C" w:rsidRDefault="004C6A0C" w:rsidP="004C6A0C">
            <w:pPr>
              <w:pStyle w:val="NormalWeb"/>
              <w:spacing w:before="0" w:beforeAutospacing="0" w:after="0" w:afterAutospacing="0"/>
            </w:pPr>
            <w:r>
              <w:rPr>
                <w:rFonts w:ascii="Arial" w:hAnsi="Arial" w:cs="Arial"/>
                <w:sz w:val="22"/>
                <w:szCs w:val="22"/>
              </w:rPr>
              <w:t>Ejercitar la conciencia fonológica utilizando palabras que permitan al paciente asociar la imagen con la palabra, e identifique las sílabas y sonidos correspondientes. </w:t>
            </w:r>
          </w:p>
          <w:p w14:paraId="6B642C2F" w14:textId="450D3C7A" w:rsidR="00504C21" w:rsidRDefault="004C6A0C" w:rsidP="004C6A0C">
            <w:pPr>
              <w:pBdr>
                <w:top w:val="nil"/>
                <w:left w:val="nil"/>
                <w:bottom w:val="nil"/>
                <w:right w:val="nil"/>
                <w:between w:val="nil"/>
              </w:pBdr>
              <w:spacing w:before="120" w:after="120"/>
              <w:rPr>
                <w:rFonts w:ascii="Arial" w:eastAsia="Arial" w:hAnsi="Arial" w:cs="Arial"/>
              </w:rPr>
            </w:pPr>
            <w:r>
              <w:rPr>
                <w:rFonts w:ascii="Arial" w:hAnsi="Arial" w:cs="Arial"/>
              </w:rPr>
              <w:t>Trabajar la conciencia silábica del paciente, a través de actividades de segmentación silábica de palabras (1 a 5 sílabas) para lograr identificar la cantidad de sílabas.</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6EF756B4" w:rsidR="00504C21" w:rsidRPr="004C6A0C" w:rsidRDefault="004C6A0C" w:rsidP="004C6A0C">
            <w:r>
              <w:rPr>
                <w:rFonts w:ascii="Arial" w:hAnsi="Arial" w:cs="Arial"/>
              </w:rPr>
              <w:t xml:space="preserve">Se saludó a la paciente y se le preguntaron aspectos representativos de su semana.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19CEF352" w:rsidR="00504C21" w:rsidRPr="004C6A0C" w:rsidRDefault="004C6A0C" w:rsidP="004C6A0C">
            <w:pPr>
              <w:pBdr>
                <w:top w:val="nil"/>
                <w:left w:val="nil"/>
                <w:bottom w:val="nil"/>
                <w:right w:val="nil"/>
                <w:between w:val="nil"/>
              </w:pBdr>
              <w:jc w:val="both"/>
              <w:rPr>
                <w:rFonts w:ascii="Arial" w:eastAsia="Arial" w:hAnsi="Arial" w:cs="Arial"/>
              </w:rPr>
            </w:pPr>
            <w:r>
              <w:rPr>
                <w:rFonts w:ascii="Arial" w:eastAsia="Arial" w:hAnsi="Arial" w:cs="Arial"/>
              </w:rPr>
              <w:t xml:space="preserve">Diferencias la B y D: en primer lugar circuló las letras B dentro de un recuadro con otros estímulos inhibidores, y luego contó cuántas habían; lo mismo realizó con la letra d. </w:t>
            </w:r>
            <w:r w:rsidR="003F0BD5">
              <w:rPr>
                <w:rFonts w:ascii="Arial" w:eastAsia="Arial" w:hAnsi="Arial" w:cs="Arial"/>
              </w:rPr>
              <w:t xml:space="preserve">Una vez realizado este ejercicio, se le pedía realizar la letra con sus manos según la palabra que escuchaba, con la letra B era la mano derecha y la letra </w:t>
            </w:r>
            <w:r w:rsidR="000304FA">
              <w:rPr>
                <w:rFonts w:ascii="Arial" w:eastAsia="Arial" w:hAnsi="Arial" w:cs="Arial"/>
              </w:rPr>
              <w:t xml:space="preserve">D con la mano izquierda, se notaba cierta confusión por parte de la paciente al diferencias sus sonidos, hubo ciertos errores.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6288A4E5" w14:textId="77777777" w:rsidR="00504C21" w:rsidRDefault="000304FA">
            <w:pPr>
              <w:jc w:val="both"/>
              <w:rPr>
                <w:rFonts w:ascii="Arial" w:eastAsia="Arial" w:hAnsi="Arial" w:cs="Arial"/>
              </w:rPr>
            </w:pPr>
            <w:r>
              <w:rPr>
                <w:rFonts w:ascii="Arial" w:eastAsia="Arial" w:hAnsi="Arial" w:cs="Arial"/>
              </w:rPr>
              <w:t>Segmentación silábica:</w:t>
            </w:r>
          </w:p>
          <w:p w14:paraId="6A07065F" w14:textId="77777777" w:rsidR="000304FA" w:rsidRDefault="000304FA" w:rsidP="000304FA">
            <w:pPr>
              <w:pStyle w:val="ListParagraph"/>
              <w:numPr>
                <w:ilvl w:val="0"/>
                <w:numId w:val="2"/>
              </w:numPr>
              <w:jc w:val="both"/>
              <w:rPr>
                <w:rFonts w:ascii="Arial" w:eastAsia="Arial" w:hAnsi="Arial" w:cs="Arial"/>
              </w:rPr>
            </w:pPr>
            <w:r>
              <w:rPr>
                <w:rFonts w:ascii="Arial" w:eastAsia="Arial" w:hAnsi="Arial" w:cs="Arial"/>
              </w:rPr>
              <w:t xml:space="preserve">Dos ejercicios en los que debía detectar cuántas sílabas tenían las palabras que se le mostraban, todas las tuvo correctas, solo hubo un error fonológico en la palabra “tiburón” al haberla leído “tigurón”. </w:t>
            </w:r>
          </w:p>
          <w:p w14:paraId="61216CB3" w14:textId="77777777" w:rsidR="000304FA" w:rsidRDefault="000304FA" w:rsidP="000304FA">
            <w:pPr>
              <w:jc w:val="both"/>
              <w:rPr>
                <w:rFonts w:ascii="Arial" w:eastAsia="Arial" w:hAnsi="Arial" w:cs="Arial"/>
              </w:rPr>
            </w:pPr>
            <w:r>
              <w:rPr>
                <w:rFonts w:ascii="Arial" w:eastAsia="Arial" w:hAnsi="Arial" w:cs="Arial"/>
              </w:rPr>
              <w:t>Lectura:</w:t>
            </w:r>
          </w:p>
          <w:p w14:paraId="50E80B4C" w14:textId="52E886C0" w:rsidR="000304FA" w:rsidRPr="000304FA" w:rsidRDefault="000304FA" w:rsidP="000304FA">
            <w:pPr>
              <w:jc w:val="both"/>
              <w:rPr>
                <w:rFonts w:ascii="Arial" w:eastAsia="Arial" w:hAnsi="Arial" w:cs="Arial"/>
              </w:rPr>
            </w:pPr>
            <w:r>
              <w:rPr>
                <w:rFonts w:ascii="Arial" w:eastAsia="Arial" w:hAnsi="Arial" w:cs="Arial"/>
              </w:rPr>
              <w:t xml:space="preserve">“¿quién vive aquí”: debía inferir lo que la tira frase establecía, y luego realizar la lectura de la oración completa; logró leer bien sin errores todo el libro.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7750D4E1" w:rsidR="00504C21" w:rsidRDefault="000304FA">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ejercitó la memoria a partir de un juego en el que debía recordar la secuencia de los ingredientes para formar la hamburguesa. Las que tenía 3 ingredientes le fue fácil recordar, pero de más ingredientes se equivocaba. Se infiere que no estaba del todo concentrada.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43C0A027" w:rsidR="00504C21" w:rsidRDefault="000304FA">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le preguntó que se realizó durante la sesión a lo que respondió todas las actividades hechas.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7A8142D1" w14:textId="5175F45C"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0654F7">
              <w:rPr>
                <w:rFonts w:ascii="Arial" w:eastAsia="Arial" w:hAnsi="Arial" w:cs="Arial"/>
              </w:rPr>
              <w:t xml:space="preserve">Describió la actividad sobre “Mi familia y yo”, en donde se observan las oraciones escritas correctamente.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54B0F7AB" w:rsidR="00504C21" w:rsidRDefault="000654F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36B45ABF" w:rsidR="00504C21" w:rsidRDefault="000654F7">
            <w:pPr>
              <w:pBdr>
                <w:top w:val="nil"/>
                <w:left w:val="nil"/>
                <w:bottom w:val="nil"/>
                <w:right w:val="nil"/>
                <w:between w:val="nil"/>
              </w:pBdr>
              <w:spacing w:before="120" w:after="120"/>
              <w:jc w:val="both"/>
              <w:rPr>
                <w:rFonts w:ascii="Arial" w:eastAsia="Arial" w:hAnsi="Arial" w:cs="Arial"/>
              </w:rPr>
            </w:pPr>
            <w:r>
              <w:rPr>
                <w:rFonts w:ascii="Arial" w:eastAsia="Arial" w:hAnsi="Arial" w:cs="Arial"/>
              </w:rPr>
              <w:t>La paciente lee las oraciones con exactitud y lográ segmentar las palabras correctamente.</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36B7E261" w:rsidR="00504C21" w:rsidRDefault="000654F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7EFA01CF" w:rsidR="00504C21" w:rsidRDefault="000654F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31D61421" w:rsidR="00504C21" w:rsidRDefault="000654F7">
            <w:pPr>
              <w:pBdr>
                <w:top w:val="nil"/>
                <w:left w:val="nil"/>
                <w:bottom w:val="nil"/>
                <w:right w:val="nil"/>
                <w:between w:val="nil"/>
              </w:pBdr>
              <w:spacing w:before="120" w:after="120"/>
              <w:jc w:val="both"/>
              <w:rPr>
                <w:rFonts w:ascii="Arial" w:eastAsia="Arial" w:hAnsi="Arial" w:cs="Arial"/>
              </w:rPr>
            </w:pPr>
            <w:r>
              <w:rPr>
                <w:rFonts w:ascii="Arial" w:eastAsia="Arial" w:hAnsi="Arial" w:cs="Arial"/>
              </w:rPr>
              <w:t>Discriminación visual y auditiva; conciencia fonológica y exactitud lectora.</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4C233BE3" w:rsidR="00504C21" w:rsidRDefault="000654F7">
            <w:pPr>
              <w:pBdr>
                <w:top w:val="nil"/>
                <w:left w:val="nil"/>
                <w:bottom w:val="nil"/>
                <w:right w:val="nil"/>
                <w:between w:val="nil"/>
              </w:pBdr>
              <w:jc w:val="both"/>
              <w:rPr>
                <w:rFonts w:ascii="Arial" w:eastAsia="Arial" w:hAnsi="Arial" w:cs="Arial"/>
              </w:rPr>
            </w:pPr>
            <w:r>
              <w:rPr>
                <w:rFonts w:ascii="Arial" w:eastAsia="Arial" w:hAnsi="Arial" w:cs="Arial"/>
              </w:rPr>
              <w:t>Ordenador, material didáctico, presentación, libro.</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5BA67F45" w:rsidR="00504C21" w:rsidRDefault="000654F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practicante llevó la sesión con el enfoque de que pudiera liderar las actividades. La paciente se observó segura </w:t>
            </w:r>
            <w:r w:rsidR="00ED5BA4">
              <w:rPr>
                <w:rFonts w:ascii="Arial" w:eastAsia="Arial" w:hAnsi="Arial" w:cs="Arial"/>
              </w:rPr>
              <w:t xml:space="preserve">al segmentar las palabras, al igual que en la lectura del libro. Por tanto, se comenzarán a emplear libros con mayor dificultad, para llevar de la mano la exactitud lectora con la conciencia fonológica.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7DC498A5" w:rsidR="00504C21" w:rsidRDefault="00ED5BA4">
            <w:pPr>
              <w:pBdr>
                <w:top w:val="nil"/>
                <w:left w:val="nil"/>
                <w:bottom w:val="nil"/>
                <w:right w:val="nil"/>
                <w:between w:val="nil"/>
              </w:pBdr>
              <w:spacing w:before="120" w:after="120"/>
              <w:jc w:val="both"/>
              <w:rPr>
                <w:rFonts w:ascii="Arial" w:eastAsia="Arial" w:hAnsi="Arial" w:cs="Arial"/>
              </w:rPr>
            </w:pPr>
            <w:r>
              <w:rPr>
                <w:rFonts w:ascii="Arial" w:eastAsia="Arial" w:hAnsi="Arial" w:cs="Arial"/>
              </w:rPr>
              <w:t>Trabajar exactitud lectora.</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00917366" w14:textId="77777777" w:rsidR="00504C21" w:rsidRDefault="00ED5BA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es capaz de leer oraciones cortas con vocabulario conocido. </w:t>
            </w:r>
          </w:p>
          <w:p w14:paraId="7A881055" w14:textId="77777777" w:rsidR="00ED5BA4" w:rsidRDefault="00ED5BA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emplearán libros con mayor dificultad. </w:t>
            </w:r>
          </w:p>
          <w:p w14:paraId="2472790E" w14:textId="40B83D53" w:rsidR="00ED5BA4" w:rsidRDefault="00ED5BA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paciente maneja bien la conciencia silábica.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174A634B" w14:textId="77777777" w:rsidR="00504C21" w:rsidRDefault="00ED5BA4">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Se aumentará la competencia lectora, con otro nivel de lectura. Se comenzarán a emplear actividades de escritura. </w:t>
            </w:r>
          </w:p>
          <w:p w14:paraId="0B12D108" w14:textId="14C8A682" w:rsidR="00ED5BA4" w:rsidRDefault="00ED5BA4">
            <w:pPr>
              <w:pBdr>
                <w:top w:val="nil"/>
                <w:left w:val="nil"/>
                <w:bottom w:val="nil"/>
                <w:right w:val="nil"/>
                <w:between w:val="nil"/>
              </w:pBdr>
              <w:spacing w:before="120" w:after="120"/>
              <w:jc w:val="both"/>
              <w:rPr>
                <w:rFonts w:ascii="Arial" w:eastAsia="Arial" w:hAnsi="Arial" w:cs="Arial"/>
              </w:rPr>
            </w:pPr>
            <w:r>
              <w:rPr>
                <w:rFonts w:ascii="Arial" w:eastAsia="Arial" w:hAnsi="Arial" w:cs="Arial"/>
              </w:rPr>
              <w:lastRenderedPageBreak/>
              <w:t>La discriminación fonológica de letras que tienden a confundirse se notaron en dificultad por parte de la paciente.</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E2270" w14:textId="77777777" w:rsidR="00A60C7D" w:rsidRDefault="00A60C7D">
      <w:pPr>
        <w:spacing w:after="0" w:line="240" w:lineRule="auto"/>
      </w:pPr>
      <w:r>
        <w:separator/>
      </w:r>
    </w:p>
  </w:endnote>
  <w:endnote w:type="continuationSeparator" w:id="0">
    <w:p w14:paraId="775775BE" w14:textId="77777777" w:rsidR="00A60C7D" w:rsidRDefault="00A60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Ľ怀"/>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FA20C" w14:textId="77777777" w:rsidR="00A60C7D" w:rsidRDefault="00A60C7D">
      <w:pPr>
        <w:spacing w:after="0" w:line="240" w:lineRule="auto"/>
      </w:pPr>
      <w:r>
        <w:separator/>
      </w:r>
    </w:p>
  </w:footnote>
  <w:footnote w:type="continuationSeparator" w:id="0">
    <w:p w14:paraId="6BDF007D" w14:textId="77777777" w:rsidR="00A60C7D" w:rsidRDefault="00A60C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612AB0"/>
    <w:multiLevelType w:val="hybridMultilevel"/>
    <w:tmpl w:val="E988AC30"/>
    <w:lvl w:ilvl="0" w:tplc="95289D52">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8C3DCB"/>
    <w:multiLevelType w:val="hybridMultilevel"/>
    <w:tmpl w:val="0622C178"/>
    <w:lvl w:ilvl="0" w:tplc="FAFA00EE">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304FA"/>
    <w:rsid w:val="000654F7"/>
    <w:rsid w:val="003D5919"/>
    <w:rsid w:val="003E41D6"/>
    <w:rsid w:val="003F0BD5"/>
    <w:rsid w:val="004C6A0C"/>
    <w:rsid w:val="00504C21"/>
    <w:rsid w:val="00A60C7D"/>
    <w:rsid w:val="00ED5BA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4C6A0C"/>
    <w:pPr>
      <w:spacing w:before="100" w:beforeAutospacing="1" w:after="100" w:afterAutospacing="1" w:line="240" w:lineRule="auto"/>
    </w:pPr>
    <w:rPr>
      <w:rFonts w:ascii="Times New Roman" w:eastAsia="Times New Roman" w:hAnsi="Times New Roman" w:cs="Times New Roman"/>
      <w:sz w:val="24"/>
      <w:szCs w:val="24"/>
      <w:lang w:val="en-SV" w:eastAsia="en-US"/>
    </w:rPr>
  </w:style>
  <w:style w:type="paragraph" w:styleId="ListParagraph">
    <w:name w:val="List Paragraph"/>
    <w:basedOn w:val="Normal"/>
    <w:uiPriority w:val="34"/>
    <w:qFormat/>
    <w:rsid w:val="004C6A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623033">
      <w:bodyDiv w:val="1"/>
      <w:marLeft w:val="0"/>
      <w:marRight w:val="0"/>
      <w:marTop w:val="0"/>
      <w:marBottom w:val="0"/>
      <w:divBdr>
        <w:top w:val="none" w:sz="0" w:space="0" w:color="auto"/>
        <w:left w:val="none" w:sz="0" w:space="0" w:color="auto"/>
        <w:bottom w:val="none" w:sz="0" w:space="0" w:color="auto"/>
        <w:right w:val="none" w:sz="0" w:space="0" w:color="auto"/>
      </w:divBdr>
    </w:div>
    <w:div w:id="1607035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524</Words>
  <Characters>2992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2</cp:revision>
  <dcterms:created xsi:type="dcterms:W3CDTF">2022-03-05T22:29:00Z</dcterms:created>
  <dcterms:modified xsi:type="dcterms:W3CDTF">2022-03-05T22:29:00Z</dcterms:modified>
</cp:coreProperties>
</file>