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44296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580B2E">
        <w:rPr>
          <w:rFonts w:ascii="Arial" w:eastAsia="Arial" w:hAnsi="Arial" w:cs="Arial"/>
          <w:color w:val="000000"/>
        </w:rPr>
        <w:t xml:space="preserve"> 4</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580B2E">
        <w:rPr>
          <w:rFonts w:ascii="Arial" w:eastAsia="Arial" w:hAnsi="Arial" w:cs="Arial"/>
          <w:color w:val="000000"/>
        </w:rPr>
        <w:t>19</w:t>
      </w:r>
      <w:r w:rsidR="00AF0AA7">
        <w:rPr>
          <w:rFonts w:ascii="Arial" w:eastAsia="Arial" w:hAnsi="Arial" w:cs="Arial"/>
          <w:color w:val="000000"/>
        </w:rPr>
        <w:t xml:space="preserve"> de </w:t>
      </w:r>
      <w:r w:rsidR="006469BF">
        <w:rPr>
          <w:rFonts w:ascii="Arial" w:eastAsia="Arial" w:hAnsi="Arial" w:cs="Arial"/>
          <w:color w:val="000000"/>
        </w:rPr>
        <w:t>agosto</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BD19F0" w:rsidTr="00014330">
        <w:tc>
          <w:tcPr>
            <w:tcW w:w="2263" w:type="dxa"/>
            <w:shd w:val="clear" w:color="auto" w:fill="C00000"/>
          </w:tcPr>
          <w:p w:rsidR="00BD19F0" w:rsidRDefault="00BD19F0" w:rsidP="00BD19F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BD19F0" w:rsidRDefault="00BD19F0" w:rsidP="00BD19F0">
            <w:pPr>
              <w:spacing w:after="100"/>
              <w:jc w:val="both"/>
              <w:rPr>
                <w:rFonts w:ascii="Arial" w:eastAsia="Arial" w:hAnsi="Arial" w:cs="Arial"/>
                <w:color w:val="000000"/>
              </w:rPr>
            </w:pPr>
            <w:r>
              <w:rPr>
                <w:rFonts w:ascii="Arial" w:eastAsia="Arial" w:hAnsi="Arial" w:cs="Arial"/>
                <w:color w:val="000000"/>
              </w:rPr>
              <w:t>Educar a la paciente en la autocompasión como método para establecer límites por medio del establecimiento de patrones de cuidado que incluyen tanto acciones fuertes y protectoras hacia uno mismo así como acciones reconfortantes y nutritivas.</w:t>
            </w:r>
          </w:p>
        </w:tc>
      </w:tr>
      <w:tr w:rsidR="00BD19F0" w:rsidTr="00276E12">
        <w:tc>
          <w:tcPr>
            <w:tcW w:w="2263" w:type="dxa"/>
            <w:shd w:val="clear" w:color="auto" w:fill="C00000"/>
          </w:tcPr>
          <w:p w:rsidR="00BD19F0" w:rsidRDefault="00BD19F0" w:rsidP="00BD19F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BD19F0" w:rsidRDefault="00BD19F0" w:rsidP="00BD19F0">
            <w:pPr>
              <w:numPr>
                <w:ilvl w:val="0"/>
                <w:numId w:val="7"/>
              </w:numPr>
              <w:pBdr>
                <w:top w:val="nil"/>
                <w:left w:val="nil"/>
                <w:bottom w:val="nil"/>
                <w:right w:val="nil"/>
                <w:between w:val="nil"/>
              </w:pBdr>
              <w:spacing w:before="120" w:after="120"/>
              <w:jc w:val="both"/>
            </w:pPr>
            <w:r>
              <w:rPr>
                <w:rFonts w:ascii="Arial" w:eastAsia="Arial" w:hAnsi="Arial" w:cs="Arial"/>
                <w:color w:val="000000"/>
                <w:u w:val="single"/>
              </w:rPr>
              <w:t>Ansiedad:</w:t>
            </w:r>
            <w:r>
              <w:rPr>
                <w:rFonts w:ascii="Arial" w:eastAsia="Arial" w:hAnsi="Arial" w:cs="Arial"/>
                <w:color w:val="000000"/>
              </w:rPr>
              <w:t xml:space="preserve"> hacer introspección en como la necesidad de control puede manifestarse en conductas impulsivas que generen mayor consecuencia que beneficio a largo plazo. </w:t>
            </w:r>
          </w:p>
          <w:p w:rsidR="00BD19F0" w:rsidRDefault="00BD19F0" w:rsidP="00BD19F0">
            <w:pPr>
              <w:numPr>
                <w:ilvl w:val="0"/>
                <w:numId w:val="7"/>
              </w:numPr>
              <w:pBdr>
                <w:top w:val="nil"/>
                <w:left w:val="nil"/>
                <w:bottom w:val="nil"/>
                <w:right w:val="nil"/>
                <w:between w:val="nil"/>
              </w:pBdr>
              <w:spacing w:before="120" w:after="120"/>
              <w:jc w:val="both"/>
            </w:pPr>
            <w:r>
              <w:rPr>
                <w:rFonts w:ascii="Arial" w:eastAsia="Arial" w:hAnsi="Arial" w:cs="Arial"/>
                <w:color w:val="000000"/>
                <w:u w:val="single"/>
              </w:rPr>
              <w:t>Límites:</w:t>
            </w:r>
            <w:r>
              <w:rPr>
                <w:rFonts w:ascii="Arial" w:eastAsia="Arial" w:hAnsi="Arial" w:cs="Arial"/>
                <w:color w:val="000000"/>
              </w:rPr>
              <w:t xml:space="preserve"> hacer que la paciente reestructure la forma en la que permite que los factores estresantes la afecten negativamente por medio del aprendizaje de como los límites son una forma de autocuidado.</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xml:space="preserve">: consiste en sintetizar toda la información transmitida por el paciente para poder continuar el hilo de </w:t>
            </w:r>
            <w:r>
              <w:rPr>
                <w:rStyle w:val="nfasis"/>
                <w:i w:val="0"/>
              </w:rPr>
              <w:lastRenderedPageBreak/>
              <w:t>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Pr="006C5112" w:rsidRDefault="00D15A80">
      <w:pPr>
        <w:pBdr>
          <w:top w:val="nil"/>
          <w:left w:val="nil"/>
          <w:bottom w:val="nil"/>
          <w:right w:val="nil"/>
          <w:between w:val="nil"/>
        </w:pBdr>
        <w:spacing w:before="120" w:after="120" w:line="360" w:lineRule="auto"/>
        <w:ind w:left="720"/>
        <w:jc w:val="both"/>
        <w:rPr>
          <w:rFonts w:ascii="Arial" w:eastAsia="Arial" w:hAnsi="Arial" w:cs="Arial"/>
          <w:color w:val="000000"/>
        </w:rPr>
      </w:pPr>
      <w:r w:rsidRPr="006C5112">
        <w:rPr>
          <w:rFonts w:ascii="Arial" w:eastAsia="Arial" w:hAnsi="Arial" w:cs="Arial"/>
          <w:color w:val="000000"/>
        </w:rPr>
        <w:t xml:space="preserve">Sí: </w:t>
      </w:r>
      <w:r w:rsidR="006C5112" w:rsidRPr="006C5112">
        <w:rPr>
          <w:rFonts w:ascii="Arial" w:eastAsia="Arial" w:hAnsi="Arial" w:cs="Arial"/>
          <w:color w:val="000000"/>
          <w:u w:val="single"/>
        </w:rPr>
        <w:t>X</w:t>
      </w:r>
      <w:r w:rsidRPr="006C5112">
        <w:rPr>
          <w:rFonts w:ascii="Arial" w:eastAsia="Arial" w:hAnsi="Arial" w:cs="Arial"/>
          <w:color w:val="000000"/>
        </w:rPr>
        <w:t xml:space="preserve"> </w:t>
      </w:r>
      <w:r w:rsidR="002E3632" w:rsidRPr="006C5112">
        <w:rPr>
          <w:rFonts w:ascii="Arial" w:eastAsia="Arial" w:hAnsi="Arial" w:cs="Arial"/>
          <w:color w:val="000000"/>
        </w:rPr>
        <w:tab/>
        <w:t>No:</w:t>
      </w:r>
      <w:r w:rsidR="00AA6851" w:rsidRPr="006C5112">
        <w:rPr>
          <w:rFonts w:ascii="Arial" w:eastAsia="Arial" w:hAnsi="Arial" w:cs="Arial"/>
        </w:rPr>
        <w:t xml:space="preserve"> </w:t>
      </w:r>
      <w:r w:rsidR="004666F8" w:rsidRPr="006C5112">
        <w:rPr>
          <w:rFonts w:ascii="Arial" w:eastAsia="Arial" w:hAnsi="Arial" w:cs="Arial"/>
        </w:rPr>
        <w:t>_</w:t>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6C5112" w:rsidRPr="006C5112">
        <w:rPr>
          <w:rFonts w:ascii="Arial" w:eastAsia="Arial" w:hAnsi="Arial" w:cs="Arial"/>
        </w:rPr>
        <w:t>_</w:t>
      </w:r>
      <w:r w:rsidR="004666F8" w:rsidRPr="006C5112">
        <w:rPr>
          <w:rFonts w:ascii="Arial" w:eastAsia="Arial" w:hAnsi="Arial" w:cs="Arial"/>
        </w:rPr>
        <w:t>_</w:t>
      </w:r>
    </w:p>
    <w:p w:rsidR="003B1273"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91285">
        <w:rPr>
          <w:rFonts w:ascii="Arial" w:eastAsia="Arial" w:hAnsi="Arial" w:cs="Arial"/>
          <w:color w:val="000000"/>
        </w:rPr>
        <w:t>La paciente se presentó de forma puntual a la sesión</w:t>
      </w:r>
      <w:r w:rsidR="006C5112">
        <w:rPr>
          <w:rFonts w:ascii="Arial" w:eastAsia="Arial" w:hAnsi="Arial" w:cs="Arial"/>
          <w:color w:val="000000"/>
        </w:rPr>
        <w:t xml:space="preserve"> y se pudo realizar el aprendizaje sobre </w:t>
      </w:r>
      <w:r w:rsidR="00BD19F0">
        <w:rPr>
          <w:rFonts w:ascii="Arial" w:eastAsia="Arial" w:hAnsi="Arial" w:cs="Arial"/>
          <w:color w:val="000000"/>
        </w:rPr>
        <w:t>autoprotección</w:t>
      </w:r>
      <w:r w:rsidR="006C5112">
        <w:rPr>
          <w:rFonts w:ascii="Arial" w:eastAsia="Arial" w:hAnsi="Arial" w:cs="Arial"/>
          <w:color w:val="000000"/>
        </w:rPr>
        <w:t xml:space="preserve"> que se encontraba estipulado en el plan de sesión.</w:t>
      </w:r>
    </w:p>
    <w:p w:rsidR="006C5112" w:rsidRDefault="006C5112">
      <w:pPr>
        <w:pBdr>
          <w:top w:val="nil"/>
          <w:left w:val="nil"/>
          <w:bottom w:val="nil"/>
          <w:right w:val="nil"/>
          <w:between w:val="nil"/>
        </w:pBdr>
        <w:spacing w:before="120" w:after="120" w:line="360" w:lineRule="auto"/>
        <w:jc w:val="both"/>
        <w:rPr>
          <w:rFonts w:ascii="Arial" w:eastAsia="Arial" w:hAnsi="Arial" w:cs="Arial"/>
          <w:color w:val="000000"/>
        </w:rPr>
      </w:pPr>
    </w:p>
    <w:p w:rsidR="006C5112" w:rsidRPr="00611FA6" w:rsidRDefault="006C5112">
      <w:pPr>
        <w:pBdr>
          <w:top w:val="nil"/>
          <w:left w:val="nil"/>
          <w:bottom w:val="nil"/>
          <w:right w:val="nil"/>
          <w:between w:val="nil"/>
        </w:pBdr>
        <w:spacing w:before="120" w:after="120" w:line="360" w:lineRule="auto"/>
        <w:jc w:val="both"/>
        <w:rPr>
          <w:rFonts w:ascii="Arial" w:eastAsia="Arial" w:hAnsi="Arial" w:cs="Arial"/>
          <w:color w:val="000000" w:themeColor="text1"/>
        </w:rPr>
      </w:pPr>
    </w:p>
    <w:p w:rsidR="00C34424" w:rsidRDefault="00C34424">
      <w:pPr>
        <w:pBdr>
          <w:top w:val="nil"/>
          <w:left w:val="nil"/>
          <w:bottom w:val="nil"/>
          <w:right w:val="nil"/>
          <w:between w:val="nil"/>
        </w:pBdr>
        <w:spacing w:before="120" w:after="120" w:line="360" w:lineRule="auto"/>
        <w:jc w:val="both"/>
        <w:rPr>
          <w:rFonts w:ascii="Arial" w:eastAsia="Arial" w:hAnsi="Arial" w:cs="Arial"/>
          <w:color w:val="000000"/>
          <w:u w:val="single"/>
        </w:rPr>
      </w:pPr>
    </w:p>
    <w:p w:rsidR="00611FA6" w:rsidRDefault="00611FA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sidRPr="006C5112">
        <w:rPr>
          <w:rFonts w:ascii="Arial" w:eastAsia="Arial" w:hAnsi="Arial" w:cs="Arial"/>
          <w:color w:val="000000"/>
        </w:rPr>
        <w:t>_</w:t>
      </w:r>
      <w:r w:rsidR="006C5112" w:rsidRPr="006C5112">
        <w:rPr>
          <w:rFonts w:ascii="Arial" w:eastAsia="Arial" w:hAnsi="Arial" w:cs="Arial"/>
          <w:color w:val="000000"/>
          <w:u w:val="single"/>
        </w:rPr>
        <w:t>X</w:t>
      </w:r>
      <w:r w:rsidR="0046536A" w:rsidRPr="006C5112">
        <w:rPr>
          <w:rFonts w:ascii="Arial" w:eastAsia="Arial" w:hAnsi="Arial" w:cs="Arial"/>
          <w:color w:val="000000"/>
        </w:rPr>
        <w:t>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p>
    <w:p w:rsidR="006C5112" w:rsidRDefault="002E3632" w:rsidP="00611FA6">
      <w:pPr>
        <w:pBdr>
          <w:top w:val="nil"/>
          <w:left w:val="nil"/>
          <w:bottom w:val="nil"/>
          <w:right w:val="nil"/>
          <w:between w:val="nil"/>
        </w:pBdr>
        <w:spacing w:before="120" w:after="120" w:line="360" w:lineRule="auto"/>
        <w:ind w:left="720"/>
        <w:jc w:val="both"/>
        <w:rPr>
          <w:rFonts w:ascii="Arial" w:eastAsia="Arial" w:hAnsi="Arial" w:cs="Arial"/>
          <w:color w:val="000000" w:themeColor="text1"/>
        </w:rPr>
      </w:pPr>
      <w:r>
        <w:rPr>
          <w:rFonts w:ascii="Arial" w:eastAsia="Arial" w:hAnsi="Arial" w:cs="Arial"/>
          <w:color w:val="000000"/>
        </w:rPr>
        <w:t xml:space="preserve">¿Por qué? </w:t>
      </w:r>
      <w:r w:rsidR="00611FA6">
        <w:rPr>
          <w:rFonts w:ascii="Arial" w:eastAsia="Arial" w:hAnsi="Arial" w:cs="Arial"/>
          <w:color w:val="000000" w:themeColor="text1"/>
        </w:rPr>
        <w:t xml:space="preserve">La paciente </w:t>
      </w:r>
      <w:r w:rsidR="00BD19F0">
        <w:rPr>
          <w:rFonts w:ascii="Arial" w:eastAsia="Arial" w:hAnsi="Arial" w:cs="Arial"/>
          <w:color w:val="000000" w:themeColor="text1"/>
        </w:rPr>
        <w:t xml:space="preserve">comprendió sobre la autoprotección </w:t>
      </w:r>
      <w:r w:rsidR="006C5112">
        <w:rPr>
          <w:rFonts w:ascii="Arial" w:eastAsia="Arial" w:hAnsi="Arial" w:cs="Arial"/>
          <w:color w:val="000000" w:themeColor="text1"/>
        </w:rPr>
        <w:t>y su relación íntima con la inteligencia emocional y el establecimiento de límites saludables.</w:t>
      </w:r>
    </w:p>
    <w:p w:rsidR="00C34424" w:rsidRDefault="006C5112" w:rsidP="00611FA6">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themeColor="text1"/>
        </w:rPr>
        <w:t xml:space="preserve">De ese modo, fue capaz de recordar y aplicar a ejemplos concretos lo que es el </w:t>
      </w:r>
      <w:r w:rsidR="00BD19F0">
        <w:rPr>
          <w:rFonts w:ascii="Arial" w:eastAsia="Arial" w:hAnsi="Arial" w:cs="Arial"/>
          <w:color w:val="000000" w:themeColor="text1"/>
        </w:rPr>
        <w:t>proteger</w:t>
      </w:r>
      <w:r>
        <w:rPr>
          <w:rFonts w:ascii="Arial" w:eastAsia="Arial" w:hAnsi="Arial" w:cs="Arial"/>
          <w:color w:val="000000" w:themeColor="text1"/>
        </w:rPr>
        <w:t xml:space="preserve">, </w:t>
      </w:r>
      <w:r w:rsidR="00BD19F0">
        <w:rPr>
          <w:rFonts w:ascii="Arial" w:eastAsia="Arial" w:hAnsi="Arial" w:cs="Arial"/>
          <w:color w:val="000000" w:themeColor="text1"/>
        </w:rPr>
        <w:t>proveer</w:t>
      </w:r>
      <w:r>
        <w:rPr>
          <w:rFonts w:ascii="Arial" w:eastAsia="Arial" w:hAnsi="Arial" w:cs="Arial"/>
          <w:color w:val="000000" w:themeColor="text1"/>
        </w:rPr>
        <w:t xml:space="preserve"> y </w:t>
      </w:r>
      <w:r w:rsidR="00BD19F0">
        <w:rPr>
          <w:rFonts w:ascii="Arial" w:eastAsia="Arial" w:hAnsi="Arial" w:cs="Arial"/>
          <w:color w:val="000000" w:themeColor="text1"/>
        </w:rPr>
        <w:t>motivarse a uno mismo para poder hacerle fre</w:t>
      </w:r>
      <w:r>
        <w:rPr>
          <w:rFonts w:ascii="Arial" w:eastAsia="Arial" w:hAnsi="Arial" w:cs="Arial"/>
          <w:color w:val="000000" w:themeColor="text1"/>
        </w:rPr>
        <w:t xml:space="preserve">nte </w:t>
      </w:r>
      <w:r w:rsidR="00BD19F0">
        <w:rPr>
          <w:rFonts w:ascii="Arial" w:eastAsia="Arial" w:hAnsi="Arial" w:cs="Arial"/>
          <w:color w:val="000000" w:themeColor="text1"/>
        </w:rPr>
        <w:t xml:space="preserve">a </w:t>
      </w:r>
      <w:r>
        <w:rPr>
          <w:rFonts w:ascii="Arial" w:eastAsia="Arial" w:hAnsi="Arial" w:cs="Arial"/>
          <w:color w:val="000000" w:themeColor="text1"/>
        </w:rPr>
        <w:t xml:space="preserve">un problema o estímulo </w:t>
      </w:r>
      <w:r w:rsidR="00BD19F0">
        <w:rPr>
          <w:rFonts w:ascii="Arial" w:eastAsia="Arial" w:hAnsi="Arial" w:cs="Arial"/>
          <w:color w:val="000000" w:themeColor="text1"/>
        </w:rPr>
        <w:t xml:space="preserve">negativo </w:t>
      </w:r>
      <w:r>
        <w:rPr>
          <w:rFonts w:ascii="Arial" w:eastAsia="Arial" w:hAnsi="Arial" w:cs="Arial"/>
          <w:color w:val="000000" w:themeColor="text1"/>
        </w:rPr>
        <w:t>del ambiente.</w:t>
      </w:r>
      <w:r w:rsidR="00611FA6">
        <w:rPr>
          <w:rFonts w:ascii="Arial" w:eastAsia="Arial" w:hAnsi="Arial" w:cs="Arial"/>
          <w:color w:val="000000" w:themeColor="text1"/>
        </w:rPr>
        <w:t xml:space="preserve">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EF2584" w:rsidRPr="00611FA6" w:rsidRDefault="002E3632" w:rsidP="005C666A">
      <w:pPr>
        <w:pStyle w:val="Prrafodelista"/>
        <w:numPr>
          <w:ilvl w:val="0"/>
          <w:numId w:val="1"/>
        </w:numPr>
        <w:spacing w:after="100" w:line="360" w:lineRule="auto"/>
        <w:jc w:val="both"/>
        <w:rPr>
          <w:rFonts w:ascii="Arial" w:eastAsia="Arial" w:hAnsi="Arial" w:cs="Arial"/>
          <w:color w:val="000000"/>
          <w:szCs w:val="20"/>
        </w:rPr>
      </w:pPr>
      <w:r w:rsidRPr="005C666A">
        <w:rPr>
          <w:rFonts w:ascii="Arial" w:eastAsia="Arial" w:hAnsi="Arial" w:cs="Arial"/>
          <w:b/>
          <w:color w:val="000000"/>
        </w:rPr>
        <w:t>Información significativa de la sesión</w:t>
      </w:r>
      <w:r w:rsidRPr="005C666A">
        <w:rPr>
          <w:rFonts w:ascii="Arial" w:eastAsia="Arial" w:hAnsi="Arial" w:cs="Arial"/>
          <w:b/>
          <w:color w:val="000000" w:themeColor="text1"/>
        </w:rPr>
        <w:t xml:space="preserve">: </w:t>
      </w:r>
      <w:r w:rsidR="00893D2A" w:rsidRPr="005C666A">
        <w:rPr>
          <w:rFonts w:ascii="Arial" w:eastAsia="Arial" w:hAnsi="Arial" w:cs="Arial"/>
          <w:bCs/>
          <w:color w:val="000000" w:themeColor="text1"/>
        </w:rPr>
        <w:t xml:space="preserve">La paciente se presentó </w:t>
      </w:r>
      <w:r w:rsidR="000C1D4D" w:rsidRPr="005C666A">
        <w:rPr>
          <w:rFonts w:ascii="Arial" w:eastAsia="Arial" w:hAnsi="Arial" w:cs="Arial"/>
          <w:bCs/>
          <w:color w:val="000000" w:themeColor="text1"/>
        </w:rPr>
        <w:t>de forma puntual</w:t>
      </w:r>
      <w:r w:rsidR="00B32388" w:rsidRPr="005C666A">
        <w:rPr>
          <w:rFonts w:ascii="Arial" w:eastAsia="Arial" w:hAnsi="Arial" w:cs="Arial"/>
          <w:bCs/>
          <w:color w:val="000000" w:themeColor="text1"/>
        </w:rPr>
        <w:t xml:space="preserve"> a la sesión </w:t>
      </w:r>
      <w:r w:rsidR="000C1D4D" w:rsidRPr="005C666A">
        <w:rPr>
          <w:rFonts w:ascii="Arial" w:eastAsia="Arial" w:hAnsi="Arial" w:cs="Arial"/>
          <w:bCs/>
          <w:color w:val="000000" w:themeColor="text1"/>
        </w:rPr>
        <w:t>(15:0</w:t>
      </w:r>
      <w:r w:rsidR="00893D2A" w:rsidRPr="005C666A">
        <w:rPr>
          <w:rFonts w:ascii="Arial" w:eastAsia="Arial" w:hAnsi="Arial" w:cs="Arial"/>
          <w:bCs/>
          <w:color w:val="000000" w:themeColor="text1"/>
        </w:rPr>
        <w:t xml:space="preserve">0) </w:t>
      </w:r>
      <w:r w:rsidR="00295D9B" w:rsidRPr="005C666A">
        <w:rPr>
          <w:rFonts w:ascii="Arial" w:eastAsia="Arial" w:hAnsi="Arial" w:cs="Arial"/>
          <w:bCs/>
          <w:color w:val="000000" w:themeColor="text1"/>
        </w:rPr>
        <w:t xml:space="preserve">y </w:t>
      </w:r>
      <w:r w:rsidR="00611FA6">
        <w:rPr>
          <w:rFonts w:ascii="Arial" w:eastAsia="Arial" w:hAnsi="Arial" w:cs="Arial"/>
          <w:bCs/>
          <w:color w:val="000000" w:themeColor="text1"/>
        </w:rPr>
        <w:t xml:space="preserve">expresó como </w:t>
      </w:r>
      <w:r w:rsidR="0006418F">
        <w:rPr>
          <w:rFonts w:ascii="Arial" w:eastAsia="Arial" w:hAnsi="Arial" w:cs="Arial"/>
          <w:bCs/>
          <w:color w:val="000000" w:themeColor="text1"/>
        </w:rPr>
        <w:t xml:space="preserve">en la última semana </w:t>
      </w:r>
      <w:r w:rsidR="000521A0">
        <w:rPr>
          <w:rFonts w:ascii="Arial" w:eastAsia="Arial" w:hAnsi="Arial" w:cs="Arial"/>
          <w:bCs/>
          <w:color w:val="000000" w:themeColor="text1"/>
        </w:rPr>
        <w:t xml:space="preserve">había logrado manejar mejor su ansiedad y emotividad </w:t>
      </w:r>
      <w:r w:rsidR="00BD19F0">
        <w:rPr>
          <w:rFonts w:ascii="Arial" w:eastAsia="Arial" w:hAnsi="Arial" w:cs="Arial"/>
          <w:bCs/>
          <w:color w:val="000000" w:themeColor="text1"/>
        </w:rPr>
        <w:t>tras aplicar el autocuidado. Asimismo, manifiesta que ha podido ponerse a sí misma de prioridad como no lo había hecho en mucho tiempo.</w:t>
      </w:r>
      <w:r w:rsidR="0006418F">
        <w:rPr>
          <w:rFonts w:ascii="Arial" w:eastAsia="Arial" w:hAnsi="Arial" w:cs="Arial"/>
          <w:bCs/>
          <w:color w:val="000000" w:themeColor="text1"/>
        </w:rPr>
        <w:t xml:space="preserve"> </w:t>
      </w:r>
    </w:p>
    <w:p w:rsidR="008D60CB" w:rsidRDefault="000521A0"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Posteriormente, se dialogó de forma breve sobre la </w:t>
      </w:r>
      <w:r w:rsidR="00AF784D">
        <w:rPr>
          <w:rFonts w:ascii="Arial" w:eastAsia="Arial" w:hAnsi="Arial" w:cs="Arial"/>
          <w:bCs/>
          <w:color w:val="000000"/>
        </w:rPr>
        <w:t>validación de emociones</w:t>
      </w:r>
      <w:r>
        <w:rPr>
          <w:rFonts w:ascii="Arial" w:eastAsia="Arial" w:hAnsi="Arial" w:cs="Arial"/>
          <w:bCs/>
          <w:color w:val="000000"/>
        </w:rPr>
        <w:t xml:space="preserve"> y luego se educó en lo que es el establecimiento de límites por medio de la </w:t>
      </w:r>
      <w:r w:rsidR="00AF784D">
        <w:rPr>
          <w:rFonts w:ascii="Arial" w:eastAsia="Arial" w:hAnsi="Arial" w:cs="Arial"/>
          <w:bCs/>
          <w:color w:val="000000"/>
        </w:rPr>
        <w:t>autoprotección y sus componentes (proteger, proveer y motivar)</w:t>
      </w:r>
      <w:r>
        <w:rPr>
          <w:rFonts w:ascii="Arial" w:eastAsia="Arial" w:hAnsi="Arial" w:cs="Arial"/>
          <w:bCs/>
          <w:color w:val="000000"/>
        </w:rPr>
        <w:t xml:space="preserve">. </w:t>
      </w:r>
    </w:p>
    <w:p w:rsidR="000521A0" w:rsidRDefault="000521A0"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Así, se evaluó</w:t>
      </w:r>
      <w:r w:rsidR="00AF784D">
        <w:rPr>
          <w:rFonts w:ascii="Arial" w:eastAsia="Arial" w:hAnsi="Arial" w:cs="Arial"/>
          <w:bCs/>
          <w:color w:val="000000"/>
        </w:rPr>
        <w:t xml:space="preserve"> cada uno de los componentes de la autoprotección</w:t>
      </w:r>
      <w:r>
        <w:rPr>
          <w:rFonts w:ascii="Arial" w:eastAsia="Arial" w:hAnsi="Arial" w:cs="Arial"/>
          <w:bCs/>
          <w:color w:val="000000"/>
        </w:rPr>
        <w:t xml:space="preserve">, explicando lo que es </w:t>
      </w:r>
      <w:r w:rsidR="00AF784D">
        <w:rPr>
          <w:rFonts w:ascii="Arial" w:eastAsia="Arial" w:hAnsi="Arial" w:cs="Arial"/>
          <w:bCs/>
          <w:color w:val="000000"/>
        </w:rPr>
        <w:t>proteger</w:t>
      </w:r>
      <w:r>
        <w:rPr>
          <w:rFonts w:ascii="Arial" w:eastAsia="Arial" w:hAnsi="Arial" w:cs="Arial"/>
          <w:bCs/>
          <w:color w:val="000000"/>
        </w:rPr>
        <w:t xml:space="preserve"> (</w:t>
      </w:r>
      <w:r w:rsidR="006C07EE" w:rsidRPr="006C07EE">
        <w:rPr>
          <w:rFonts w:ascii="Arial" w:eastAsia="Arial" w:hAnsi="Arial" w:cs="Arial"/>
          <w:bCs/>
          <w:color w:val="000000"/>
        </w:rPr>
        <w:t>¿Qué puedo hacer para detener a otros de herirme o detenerme a mí mismo de hacerlo?</w:t>
      </w:r>
      <w:r>
        <w:rPr>
          <w:rFonts w:ascii="Arial" w:eastAsia="Arial" w:hAnsi="Arial" w:cs="Arial"/>
          <w:bCs/>
          <w:color w:val="000000"/>
        </w:rPr>
        <w:t xml:space="preserve">), </w:t>
      </w:r>
      <w:r w:rsidR="00AF784D">
        <w:rPr>
          <w:rFonts w:ascii="Arial" w:eastAsia="Arial" w:hAnsi="Arial" w:cs="Arial"/>
          <w:bCs/>
          <w:color w:val="000000"/>
        </w:rPr>
        <w:t>proveer</w:t>
      </w:r>
      <w:r>
        <w:rPr>
          <w:rFonts w:ascii="Arial" w:eastAsia="Arial" w:hAnsi="Arial" w:cs="Arial"/>
          <w:bCs/>
          <w:color w:val="000000"/>
        </w:rPr>
        <w:t xml:space="preserve"> (</w:t>
      </w:r>
      <w:r w:rsidR="006C07EE" w:rsidRPr="006C07EE">
        <w:rPr>
          <w:rFonts w:ascii="Arial" w:eastAsia="Arial" w:hAnsi="Arial" w:cs="Arial"/>
          <w:bCs/>
          <w:color w:val="000000"/>
        </w:rPr>
        <w:t>¿Qué puedo ha</w:t>
      </w:r>
      <w:r w:rsidR="006C07EE">
        <w:rPr>
          <w:rFonts w:ascii="Arial" w:eastAsia="Arial" w:hAnsi="Arial" w:cs="Arial"/>
          <w:bCs/>
          <w:color w:val="000000"/>
        </w:rPr>
        <w:t>cer para darme lo que necesito?</w:t>
      </w:r>
      <w:r>
        <w:rPr>
          <w:rFonts w:ascii="Arial" w:eastAsia="Arial" w:hAnsi="Arial" w:cs="Arial"/>
          <w:bCs/>
          <w:color w:val="000000"/>
        </w:rPr>
        <w:t xml:space="preserve">) y </w:t>
      </w:r>
      <w:r w:rsidR="00AF784D">
        <w:rPr>
          <w:rFonts w:ascii="Arial" w:eastAsia="Arial" w:hAnsi="Arial" w:cs="Arial"/>
          <w:bCs/>
          <w:color w:val="000000"/>
        </w:rPr>
        <w:t>motivar</w:t>
      </w:r>
      <w:r>
        <w:rPr>
          <w:rFonts w:ascii="Arial" w:eastAsia="Arial" w:hAnsi="Arial" w:cs="Arial"/>
          <w:bCs/>
          <w:color w:val="000000"/>
        </w:rPr>
        <w:t xml:space="preserve"> (</w:t>
      </w:r>
      <w:r w:rsidR="006C07EE" w:rsidRPr="006C07EE">
        <w:rPr>
          <w:rFonts w:ascii="Arial" w:eastAsia="Arial" w:hAnsi="Arial" w:cs="Arial"/>
          <w:bCs/>
          <w:color w:val="000000"/>
        </w:rPr>
        <w:t xml:space="preserve">¿Cómo puedo motivarme a </w:t>
      </w:r>
      <w:proofErr w:type="spellStart"/>
      <w:r w:rsidR="006C07EE" w:rsidRPr="006C07EE">
        <w:rPr>
          <w:rFonts w:ascii="Arial" w:eastAsia="Arial" w:hAnsi="Arial" w:cs="Arial"/>
          <w:bCs/>
          <w:color w:val="000000"/>
        </w:rPr>
        <w:t>mi</w:t>
      </w:r>
      <w:proofErr w:type="spellEnd"/>
      <w:r w:rsidR="006C07EE" w:rsidRPr="006C07EE">
        <w:rPr>
          <w:rFonts w:ascii="Arial" w:eastAsia="Arial" w:hAnsi="Arial" w:cs="Arial"/>
          <w:bCs/>
          <w:color w:val="000000"/>
        </w:rPr>
        <w:t xml:space="preserve"> mismo con gentileza, apoyo y comprensión en lugar de criticismo?</w:t>
      </w:r>
      <w:r w:rsidRPr="006C07EE">
        <w:rPr>
          <w:rFonts w:ascii="Arial" w:eastAsia="Arial" w:hAnsi="Arial" w:cs="Arial"/>
          <w:bCs/>
          <w:color w:val="000000"/>
        </w:rPr>
        <w:t>)</w:t>
      </w:r>
      <w:r>
        <w:rPr>
          <w:rFonts w:ascii="Arial" w:eastAsia="Arial" w:hAnsi="Arial" w:cs="Arial"/>
          <w:bCs/>
          <w:color w:val="000000"/>
        </w:rPr>
        <w:t>. Tras esta psicoeducación, se motivó a la paciente a aplicar ejemplos de problemas de la vida real para comprender la realización de los componentes enseñados.</w:t>
      </w:r>
    </w:p>
    <w:p w:rsidR="000521A0" w:rsidRPr="00BB01E4" w:rsidRDefault="000521A0"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Una vez finalizado el proceso, se otorgó de plan paralelo el registro de cómo iba sintiéndose poniendo</w:t>
      </w:r>
      <w:r w:rsidR="006C07EE">
        <w:rPr>
          <w:rFonts w:ascii="Arial" w:eastAsia="Arial" w:hAnsi="Arial" w:cs="Arial"/>
          <w:bCs/>
          <w:color w:val="000000"/>
        </w:rPr>
        <w:t xml:space="preserve"> a prueba esas tres facetas de la autoprotección </w:t>
      </w:r>
      <w:r>
        <w:rPr>
          <w:rFonts w:ascii="Arial" w:eastAsia="Arial" w:hAnsi="Arial" w:cs="Arial"/>
          <w:bCs/>
          <w:color w:val="000000"/>
        </w:rPr>
        <w:t>en los problemas de la vida diaria.</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lastRenderedPageBreak/>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00BC2DC1">
        <w:rPr>
          <w:rFonts w:ascii="Arial" w:eastAsia="Arial" w:hAnsi="Arial" w:cs="Arial"/>
        </w:rPr>
        <w:t xml:space="preserve">roja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w:t>
      </w:r>
      <w:r w:rsidR="00BC2DC1">
        <w:rPr>
          <w:rFonts w:ascii="Arial" w:eastAsia="Arial" w:hAnsi="Arial" w:cs="Arial"/>
        </w:rPr>
        <w:t>aciente denota perfecta salud.</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w:t>
      </w:r>
      <w:r w:rsidR="00BC2DC1">
        <w:rPr>
          <w:rFonts w:ascii="Arial" w:eastAsia="Arial" w:hAnsi="Arial" w:cs="Arial"/>
        </w:rPr>
        <w:t>calma en cuanto a los eventos de su semana, pero un interés en poder aprender sobre la inteligencia emocional y su aplicación</w:t>
      </w:r>
      <w:r w:rsidR="00F047BB">
        <w:rPr>
          <w:rFonts w:ascii="Arial" w:eastAsia="Arial" w:hAnsi="Arial" w:cs="Arial"/>
        </w:rPr>
        <w:t>.</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BC2DC1">
        <w:rPr>
          <w:rFonts w:ascii="Arial" w:eastAsia="Arial" w:hAnsi="Arial" w:cs="Arial"/>
          <w:color w:val="000000" w:themeColor="text1"/>
        </w:rPr>
        <w:t>que,</w:t>
      </w:r>
      <w:r w:rsidR="003F312A">
        <w:rPr>
          <w:rFonts w:ascii="Arial" w:eastAsia="Arial" w:hAnsi="Arial" w:cs="Arial"/>
          <w:color w:val="000000" w:themeColor="text1"/>
        </w:rPr>
        <w:t xml:space="preserve"> </w:t>
      </w:r>
      <w:r w:rsidR="00BC2DC1">
        <w:rPr>
          <w:rFonts w:ascii="Arial" w:eastAsia="Arial" w:hAnsi="Arial" w:cs="Arial"/>
          <w:color w:val="000000" w:themeColor="text1"/>
        </w:rPr>
        <w:t xml:space="preserve">durante un proceso psicoeducativo en terapia, </w:t>
      </w:r>
      <w:r w:rsidR="006C07EE">
        <w:rPr>
          <w:rFonts w:ascii="Arial" w:eastAsia="Arial" w:hAnsi="Arial" w:cs="Arial"/>
          <w:color w:val="000000" w:themeColor="text1"/>
        </w:rPr>
        <w:t>hay que sugerir que la paciente pueda tener un espacio de dudas que pueda anotar y discutir en la siguiente sesión con el fin de que pueda asegurar el aprendizaje deseado de forma óptima.</w:t>
      </w:r>
      <w:bookmarkStart w:id="0" w:name="_GoBack"/>
      <w:bookmarkEnd w:id="0"/>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7D5" w:rsidRDefault="002D17D5">
      <w:pPr>
        <w:spacing w:after="0" w:line="240" w:lineRule="auto"/>
      </w:pPr>
      <w:r>
        <w:separator/>
      </w:r>
    </w:p>
  </w:endnote>
  <w:endnote w:type="continuationSeparator" w:id="0">
    <w:p w:rsidR="002D17D5" w:rsidRDefault="002D1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7D5" w:rsidRDefault="002D17D5">
      <w:pPr>
        <w:spacing w:after="0" w:line="240" w:lineRule="auto"/>
      </w:pPr>
      <w:r>
        <w:separator/>
      </w:r>
    </w:p>
  </w:footnote>
  <w:footnote w:type="continuationSeparator" w:id="0">
    <w:p w:rsidR="002D17D5" w:rsidRDefault="002D1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642F1A"/>
    <w:multiLevelType w:val="multilevel"/>
    <w:tmpl w:val="5AA25982"/>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521A0"/>
    <w:rsid w:val="0006418F"/>
    <w:rsid w:val="000664AD"/>
    <w:rsid w:val="000861FF"/>
    <w:rsid w:val="000C1D4D"/>
    <w:rsid w:val="000C6FAB"/>
    <w:rsid w:val="00103767"/>
    <w:rsid w:val="00170FF6"/>
    <w:rsid w:val="001773C4"/>
    <w:rsid w:val="00214FFD"/>
    <w:rsid w:val="00250B77"/>
    <w:rsid w:val="00286B3E"/>
    <w:rsid w:val="00295D9B"/>
    <w:rsid w:val="002D17D5"/>
    <w:rsid w:val="002E3632"/>
    <w:rsid w:val="002E386F"/>
    <w:rsid w:val="00320005"/>
    <w:rsid w:val="0032426D"/>
    <w:rsid w:val="0033184D"/>
    <w:rsid w:val="00391285"/>
    <w:rsid w:val="003B1273"/>
    <w:rsid w:val="003C6C07"/>
    <w:rsid w:val="003F312A"/>
    <w:rsid w:val="00423C50"/>
    <w:rsid w:val="00431EBE"/>
    <w:rsid w:val="00442963"/>
    <w:rsid w:val="0046536A"/>
    <w:rsid w:val="004666F8"/>
    <w:rsid w:val="004712FE"/>
    <w:rsid w:val="004B26A8"/>
    <w:rsid w:val="00537515"/>
    <w:rsid w:val="00580B2E"/>
    <w:rsid w:val="005927EE"/>
    <w:rsid w:val="005A49CE"/>
    <w:rsid w:val="005C666A"/>
    <w:rsid w:val="005E3CD9"/>
    <w:rsid w:val="005F2EC8"/>
    <w:rsid w:val="00611FA6"/>
    <w:rsid w:val="006469BF"/>
    <w:rsid w:val="006624EB"/>
    <w:rsid w:val="006A28DC"/>
    <w:rsid w:val="006C07EE"/>
    <w:rsid w:val="006C5112"/>
    <w:rsid w:val="006E354E"/>
    <w:rsid w:val="006E3B0B"/>
    <w:rsid w:val="00733304"/>
    <w:rsid w:val="007F23D4"/>
    <w:rsid w:val="00807A19"/>
    <w:rsid w:val="008305FF"/>
    <w:rsid w:val="00845490"/>
    <w:rsid w:val="00893D2A"/>
    <w:rsid w:val="008B726A"/>
    <w:rsid w:val="008D60CB"/>
    <w:rsid w:val="0097398E"/>
    <w:rsid w:val="00A47804"/>
    <w:rsid w:val="00AA3F7C"/>
    <w:rsid w:val="00AA6851"/>
    <w:rsid w:val="00AF0AA7"/>
    <w:rsid w:val="00AF4C93"/>
    <w:rsid w:val="00AF784D"/>
    <w:rsid w:val="00B32388"/>
    <w:rsid w:val="00BB01E4"/>
    <w:rsid w:val="00BB6BEE"/>
    <w:rsid w:val="00BC2DC1"/>
    <w:rsid w:val="00BD19F0"/>
    <w:rsid w:val="00BF386C"/>
    <w:rsid w:val="00C1397E"/>
    <w:rsid w:val="00C16E9E"/>
    <w:rsid w:val="00C34424"/>
    <w:rsid w:val="00C34CF5"/>
    <w:rsid w:val="00C62633"/>
    <w:rsid w:val="00C70E9B"/>
    <w:rsid w:val="00C760C5"/>
    <w:rsid w:val="00D15A80"/>
    <w:rsid w:val="00D41EC7"/>
    <w:rsid w:val="00D50688"/>
    <w:rsid w:val="00DB4676"/>
    <w:rsid w:val="00EB1239"/>
    <w:rsid w:val="00EC27BE"/>
    <w:rsid w:val="00ED3660"/>
    <w:rsid w:val="00EF2584"/>
    <w:rsid w:val="00F047BB"/>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8E281"/>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461788">
      <w:bodyDiv w:val="1"/>
      <w:marLeft w:val="0"/>
      <w:marRight w:val="0"/>
      <w:marTop w:val="0"/>
      <w:marBottom w:val="0"/>
      <w:divBdr>
        <w:top w:val="none" w:sz="0" w:space="0" w:color="auto"/>
        <w:left w:val="none" w:sz="0" w:space="0" w:color="auto"/>
        <w:bottom w:val="none" w:sz="0" w:space="0" w:color="auto"/>
        <w:right w:val="none" w:sz="0" w:space="0" w:color="auto"/>
      </w:divBdr>
    </w:div>
    <w:div w:id="1589072554">
      <w:bodyDiv w:val="1"/>
      <w:marLeft w:val="0"/>
      <w:marRight w:val="0"/>
      <w:marTop w:val="0"/>
      <w:marBottom w:val="0"/>
      <w:divBdr>
        <w:top w:val="none" w:sz="0" w:space="0" w:color="auto"/>
        <w:left w:val="none" w:sz="0" w:space="0" w:color="auto"/>
        <w:bottom w:val="none" w:sz="0" w:space="0" w:color="auto"/>
        <w:right w:val="none" w:sz="0" w:space="0" w:color="auto"/>
      </w:divBdr>
    </w:div>
    <w:div w:id="183560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Pages>
  <Words>935</Words>
  <Characters>5333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2021-08-19T22:49:00Z</dcterms:created>
  <dcterms:modified xsi:type="dcterms:W3CDTF">2021-08-20T01:04:00Z</dcterms:modified>
</cp:coreProperties>
</file>