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567C5E" w:rsidRPr="003B1273" w14:paraId="2A333946" w14:textId="77777777" w:rsidTr="00822EF8">
        <w:tc>
          <w:tcPr>
            <w:tcW w:w="1276" w:type="dxa"/>
            <w:shd w:val="clear" w:color="auto" w:fill="C00000"/>
          </w:tcPr>
          <w:p w14:paraId="6DFC87D6" w14:textId="77777777" w:rsidR="00567C5E" w:rsidRPr="003B1273" w:rsidRDefault="00567C5E" w:rsidP="00822EF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BF3FCBB" w14:textId="77777777" w:rsidR="00567C5E" w:rsidRPr="003B1273" w:rsidRDefault="00567C5E" w:rsidP="00822EF8">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567C5E" w:rsidRPr="003B1273" w14:paraId="42A7DDCE" w14:textId="77777777" w:rsidTr="00822EF8">
        <w:tc>
          <w:tcPr>
            <w:tcW w:w="1276" w:type="dxa"/>
            <w:shd w:val="clear" w:color="auto" w:fill="C00000"/>
          </w:tcPr>
          <w:p w14:paraId="0A28F3C5" w14:textId="77777777" w:rsidR="00567C5E" w:rsidRPr="003B1273" w:rsidRDefault="00567C5E" w:rsidP="00822EF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01C8F07" w14:textId="77777777" w:rsidR="00567C5E" w:rsidRPr="003B1273" w:rsidRDefault="00567C5E" w:rsidP="00822EF8">
            <w:pPr>
              <w:tabs>
                <w:tab w:val="left" w:pos="7335"/>
              </w:tabs>
              <w:spacing w:before="120" w:after="120" w:line="360" w:lineRule="auto"/>
              <w:rPr>
                <w:rFonts w:ascii="Arial" w:eastAsia="Arial" w:hAnsi="Arial" w:cs="Arial"/>
                <w:color w:val="000000"/>
              </w:rPr>
            </w:pPr>
            <w:r>
              <w:rPr>
                <w:rFonts w:ascii="Arial" w:eastAsia="Arial" w:hAnsi="Arial" w:cs="Arial"/>
                <w:color w:val="000000"/>
              </w:rPr>
              <w:t>Lcda. Mercedes de Greenberg</w:t>
            </w:r>
          </w:p>
        </w:tc>
      </w:tr>
    </w:tbl>
    <w:p w14:paraId="3CF4EEA5" w14:textId="77777777" w:rsidR="00567C5E" w:rsidRDefault="00567C5E" w:rsidP="00567C5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73FC5F" w14:textId="77777777" w:rsidR="00567C5E" w:rsidRDefault="00567C5E" w:rsidP="00567C5E">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4BA5867A" w14:textId="77777777" w:rsidR="00567C5E" w:rsidRDefault="00567C5E" w:rsidP="00567C5E">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2824D87A" w14:textId="37427638" w:rsidR="00567C5E" w:rsidRDefault="00567C5E" w:rsidP="00567C5E">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4</w:t>
      </w:r>
    </w:p>
    <w:p w14:paraId="28919837" w14:textId="77777777" w:rsidR="00567C5E" w:rsidRDefault="00567C5E" w:rsidP="00567C5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74892BED" w14:textId="1C2A0D06" w:rsidR="00567C5E" w:rsidRDefault="00567C5E" w:rsidP="00567C5E">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11</w:t>
      </w:r>
      <w:r>
        <w:rPr>
          <w:rFonts w:ascii="Arial" w:eastAsia="Arial" w:hAnsi="Arial" w:cs="Arial"/>
          <w:color w:val="000000"/>
        </w:rPr>
        <w:t xml:space="preserve"> de febrero del 2021, 3:00-4:00pm. </w:t>
      </w:r>
    </w:p>
    <w:p w14:paraId="4D671AE8" w14:textId="77777777" w:rsidR="00567C5E" w:rsidRDefault="00567C5E" w:rsidP="00567C5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67C5E" w14:paraId="1E1F674A" w14:textId="77777777" w:rsidTr="00822EF8">
        <w:tc>
          <w:tcPr>
            <w:tcW w:w="2263" w:type="dxa"/>
            <w:shd w:val="clear" w:color="auto" w:fill="C00000"/>
          </w:tcPr>
          <w:p w14:paraId="07802135" w14:textId="77777777" w:rsidR="00567C5E" w:rsidRDefault="00567C5E" w:rsidP="00822E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986A972" w14:textId="43434AFF" w:rsidR="00567C5E" w:rsidRDefault="00567C5E" w:rsidP="00367EF4">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E</w:t>
            </w:r>
            <w:r>
              <w:rPr>
                <w:rFonts w:ascii="Arial" w:eastAsia="Times New Roman" w:hAnsi="Arial" w:cs="Arial"/>
                <w:color w:val="000000"/>
              </w:rPr>
              <w:t xml:space="preserve">valuar </w:t>
            </w:r>
            <w:r w:rsidRPr="004C2905">
              <w:rPr>
                <w:rFonts w:ascii="Arial" w:hAnsi="Arial" w:cs="Arial"/>
              </w:rPr>
              <w:t>el estado emocional,</w:t>
            </w:r>
            <w:r>
              <w:rPr>
                <w:rFonts w:ascii="Arial" w:hAnsi="Arial" w:cs="Arial"/>
              </w:rPr>
              <w:t xml:space="preserve"> la gravedad, intensidad sintomática, y los síntomas depresivos de la paciente por medio del Inventario de Depresión de Beck (BDI). Además, brindar técnicas para mejorar la comunicación asertiva de la paciente.</w:t>
            </w:r>
          </w:p>
        </w:tc>
      </w:tr>
      <w:tr w:rsidR="00567C5E" w14:paraId="249A99F4" w14:textId="77777777" w:rsidTr="00822EF8">
        <w:tc>
          <w:tcPr>
            <w:tcW w:w="2263" w:type="dxa"/>
            <w:shd w:val="clear" w:color="auto" w:fill="C00000"/>
          </w:tcPr>
          <w:p w14:paraId="35CA3270" w14:textId="77777777" w:rsidR="00567C5E" w:rsidRDefault="00567C5E" w:rsidP="00822E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F01EAA0" w14:textId="77777777" w:rsidR="00C850CD" w:rsidRDefault="00C850CD" w:rsidP="00367EF4">
            <w:pPr>
              <w:pBdr>
                <w:top w:val="nil"/>
                <w:left w:val="nil"/>
                <w:bottom w:val="nil"/>
                <w:right w:val="nil"/>
                <w:between w:val="nil"/>
              </w:pBdr>
              <w:spacing w:before="120" w:after="120" w:line="360" w:lineRule="auto"/>
              <w:jc w:val="both"/>
              <w:rPr>
                <w:rFonts w:ascii="Arial" w:hAnsi="Arial" w:cs="Arial"/>
              </w:rPr>
            </w:pPr>
            <w:r>
              <w:rPr>
                <w:rFonts w:ascii="Arial" w:hAnsi="Arial" w:cs="Arial"/>
              </w:rPr>
              <w:t>- A</w:t>
            </w:r>
            <w:r w:rsidRPr="004C2905">
              <w:rPr>
                <w:rFonts w:ascii="Arial" w:hAnsi="Arial" w:cs="Arial"/>
              </w:rPr>
              <w:t>utoestima</w:t>
            </w:r>
            <w:r>
              <w:rPr>
                <w:rFonts w:ascii="Arial" w:hAnsi="Arial" w:cs="Arial"/>
              </w:rPr>
              <w:t>: conocer la visión y aceptación de la paciente sobre su identidad, indagando su juicio y valor propio</w:t>
            </w:r>
          </w:p>
          <w:p w14:paraId="4792DBF5" w14:textId="77777777" w:rsidR="00C850CD" w:rsidRDefault="00C850CD" w:rsidP="00367EF4">
            <w:pPr>
              <w:pBdr>
                <w:top w:val="nil"/>
                <w:left w:val="nil"/>
                <w:bottom w:val="nil"/>
                <w:right w:val="nil"/>
                <w:between w:val="nil"/>
              </w:pBdr>
              <w:spacing w:before="120" w:after="120" w:line="360" w:lineRule="auto"/>
              <w:jc w:val="both"/>
              <w:rPr>
                <w:rFonts w:ascii="Arial" w:hAnsi="Arial" w:cs="Arial"/>
              </w:rPr>
            </w:pPr>
            <w:r>
              <w:rPr>
                <w:rFonts w:ascii="Arial" w:hAnsi="Arial" w:cs="Arial"/>
              </w:rPr>
              <w:t>- A</w:t>
            </w:r>
            <w:r w:rsidRPr="004C2905">
              <w:rPr>
                <w:rFonts w:ascii="Arial" w:hAnsi="Arial" w:cs="Arial"/>
              </w:rPr>
              <w:t>utoconcepto</w:t>
            </w:r>
            <w:r>
              <w:rPr>
                <w:rFonts w:ascii="Arial" w:hAnsi="Arial" w:cs="Arial"/>
              </w:rPr>
              <w:t>: conocer la percepción de la paciente sobre sí misma, incluyendo sus ideas, imágenes y creencias</w:t>
            </w:r>
            <w:r w:rsidRPr="004C2905">
              <w:rPr>
                <w:rFonts w:ascii="Arial" w:hAnsi="Arial" w:cs="Arial"/>
              </w:rPr>
              <w:t xml:space="preserve"> </w:t>
            </w:r>
          </w:p>
          <w:p w14:paraId="680D2C0E" w14:textId="77777777" w:rsidR="00C850CD" w:rsidRDefault="00C850CD" w:rsidP="00367EF4">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Asertividad: conocer si la paciente expresa sus opiniones de una forma honesta y pasiva. </w:t>
            </w:r>
          </w:p>
          <w:p w14:paraId="5C5FFE0F" w14:textId="77777777" w:rsidR="00C850CD" w:rsidRDefault="00C850CD" w:rsidP="00367EF4">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Depresión: identificar si la paciente presenta algún episodio depresivo. </w:t>
            </w:r>
          </w:p>
          <w:p w14:paraId="69A271A5" w14:textId="77777777" w:rsidR="00C850CD" w:rsidRDefault="00C850CD" w:rsidP="00367EF4">
            <w:pPr>
              <w:pBdr>
                <w:top w:val="nil"/>
                <w:left w:val="nil"/>
                <w:bottom w:val="nil"/>
                <w:right w:val="nil"/>
                <w:between w:val="nil"/>
              </w:pBdr>
              <w:spacing w:before="120" w:after="120" w:line="360" w:lineRule="auto"/>
              <w:jc w:val="both"/>
              <w:rPr>
                <w:rFonts w:ascii="Arial" w:hAnsi="Arial" w:cs="Arial"/>
              </w:rPr>
            </w:pPr>
            <w:r>
              <w:rPr>
                <w:rFonts w:ascii="Arial" w:hAnsi="Arial" w:cs="Arial"/>
              </w:rPr>
              <w:t>- Estresores psicosociales: conocer los diferentes contextos de la paciente e identificar en cuál presenta alguna problemática.</w:t>
            </w:r>
          </w:p>
          <w:p w14:paraId="17EEABDF" w14:textId="77777777" w:rsidR="00C850CD" w:rsidRDefault="00C850CD" w:rsidP="00367EF4">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 Estructura </w:t>
            </w:r>
            <w:r w:rsidRPr="004C2905">
              <w:rPr>
                <w:rFonts w:ascii="Arial" w:hAnsi="Arial" w:cs="Arial"/>
              </w:rPr>
              <w:t>familiar: conocer la percepción de</w:t>
            </w:r>
            <w:r>
              <w:rPr>
                <w:rFonts w:ascii="Arial" w:hAnsi="Arial" w:cs="Arial"/>
              </w:rPr>
              <w:t xml:space="preserve"> la</w:t>
            </w:r>
            <w:r w:rsidRPr="004C2905">
              <w:rPr>
                <w:rFonts w:ascii="Arial" w:hAnsi="Arial" w:cs="Arial"/>
              </w:rPr>
              <w:t xml:space="preserve"> paciente dentro de su familia</w:t>
            </w:r>
          </w:p>
          <w:p w14:paraId="008FB836" w14:textId="3A445730" w:rsidR="00567C5E" w:rsidRDefault="00C850CD" w:rsidP="00367EF4">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Intensidad sintomática de la depresión: identificar si existen sentimientos de culpa y una mala autoimagen en la paciente</w:t>
            </w:r>
          </w:p>
        </w:tc>
      </w:tr>
      <w:tr w:rsidR="00567C5E" w14:paraId="5FC5686D" w14:textId="77777777" w:rsidTr="00822EF8">
        <w:tc>
          <w:tcPr>
            <w:tcW w:w="2263" w:type="dxa"/>
            <w:shd w:val="clear" w:color="auto" w:fill="C00000"/>
          </w:tcPr>
          <w:p w14:paraId="5A10F12B" w14:textId="77777777" w:rsidR="00567C5E" w:rsidRDefault="00567C5E" w:rsidP="00822E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0DD808D" w14:textId="722C8A89" w:rsidR="006774A9" w:rsidRPr="006774A9" w:rsidRDefault="00FA26A0" w:rsidP="00367EF4">
            <w:pPr>
              <w:spacing w:line="360" w:lineRule="auto"/>
              <w:jc w:val="both"/>
              <w:textAlignment w:val="baseline"/>
              <w:rPr>
                <w:rFonts w:ascii="Arial" w:eastAsia="Times New Roman" w:hAnsi="Arial" w:cs="Arial"/>
                <w:color w:val="000000"/>
              </w:rPr>
            </w:pPr>
            <w:r>
              <w:rPr>
                <w:rFonts w:ascii="Arial" w:eastAsia="Times New Roman" w:hAnsi="Arial" w:cs="Arial"/>
              </w:rPr>
              <w:t xml:space="preserve">Aplicación de </w:t>
            </w:r>
            <w:r w:rsidR="006774A9" w:rsidRPr="006774A9">
              <w:rPr>
                <w:rFonts w:ascii="Arial" w:eastAsia="Times New Roman" w:hAnsi="Arial" w:cs="Arial"/>
                <w:color w:val="000000"/>
              </w:rPr>
              <w:t xml:space="preserve">Inventario de Depresión de Beck, el cual es un cuestionario que evalúa un amplio espectro de síntomas </w:t>
            </w:r>
            <w:r w:rsidR="006774A9" w:rsidRPr="006774A9">
              <w:rPr>
                <w:rFonts w:ascii="Arial" w:eastAsia="Times New Roman" w:hAnsi="Arial" w:cs="Arial"/>
                <w:color w:val="000000"/>
              </w:rPr>
              <w:lastRenderedPageBreak/>
              <w:t xml:space="preserve">depresivos. Evalúa la gravedad e intensidad de los síntomas depresivos ordenadas de menor a mayor gravedad. </w:t>
            </w:r>
          </w:p>
          <w:p w14:paraId="58C02E84" w14:textId="6C996A0E" w:rsidR="006774A9" w:rsidRPr="005249E9" w:rsidRDefault="006774A9" w:rsidP="00367EF4">
            <w:pPr>
              <w:spacing w:line="360" w:lineRule="auto"/>
              <w:jc w:val="both"/>
              <w:textAlignment w:val="baseline"/>
              <w:rPr>
                <w:rFonts w:ascii="Arial" w:eastAsia="Times New Roman" w:hAnsi="Arial" w:cs="Arial"/>
                <w:color w:val="000000"/>
              </w:rPr>
            </w:pPr>
            <w:r w:rsidRPr="006774A9">
              <w:rPr>
                <w:rFonts w:ascii="Arial" w:eastAsia="Times New Roman" w:hAnsi="Arial" w:cs="Arial"/>
                <w:color w:val="000000"/>
              </w:rPr>
              <w:t>Aplicación de técnicas de comunicación asertiva, para que la paciente pueda expresar opiniones y realizar sugerencias de forma honesta, sin caer en la agresividad o la pasividad, respetando a los demás, pero sobre todo respetando las propias necesidades.</w:t>
            </w:r>
          </w:p>
        </w:tc>
      </w:tr>
    </w:tbl>
    <w:p w14:paraId="3343FBB5" w14:textId="77777777" w:rsidR="00567C5E" w:rsidRPr="00060008" w:rsidRDefault="00567C5E" w:rsidP="00567C5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521C2DFD" w14:textId="77777777" w:rsidR="00567C5E" w:rsidRDefault="00567C5E" w:rsidP="00567C5E">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1E1D1795" w14:textId="0C656098" w:rsidR="00567C5E" w:rsidRDefault="00567C5E" w:rsidP="00567C5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Pr>
          <w:rFonts w:ascii="Arial" w:eastAsia="Arial" w:hAnsi="Arial" w:cs="Arial"/>
          <w:color w:val="000000"/>
          <w:u w:val="single"/>
        </w:rPr>
        <w:t>Se</w:t>
      </w:r>
      <w:r w:rsidRPr="00E568C3">
        <w:rPr>
          <w:rFonts w:ascii="Arial" w:eastAsia="Arial" w:hAnsi="Arial" w:cs="Arial"/>
          <w:color w:val="000000"/>
          <w:u w:val="single"/>
        </w:rPr>
        <w:t xml:space="preserve"> pudo culminar </w:t>
      </w:r>
      <w:r w:rsidR="0068290B" w:rsidRPr="00E568C3">
        <w:rPr>
          <w:rFonts w:ascii="Arial" w:eastAsia="Arial" w:hAnsi="Arial" w:cs="Arial"/>
          <w:color w:val="000000"/>
          <w:u w:val="single"/>
        </w:rPr>
        <w:t>la</w:t>
      </w:r>
      <w:r w:rsidR="0068290B">
        <w:rPr>
          <w:rFonts w:ascii="Arial" w:eastAsia="Arial" w:hAnsi="Arial" w:cs="Arial"/>
          <w:color w:val="000000"/>
          <w:u w:val="single"/>
        </w:rPr>
        <w:t xml:space="preserve"> aplicación del Inventario de Depresión de Beck (BDI). Se pudieron conocer aspectos sobre la sintomatología depresiva de la paciente. Además, se pudo brindar una técnica de comunicación asertiva, para que pueda expresar sus opiniones y derechos de forma honesta, sin caer en la agresividad ni pasividad. </w:t>
      </w:r>
    </w:p>
    <w:p w14:paraId="5D1E6C58" w14:textId="77777777" w:rsidR="00567C5E" w:rsidRDefault="00567C5E" w:rsidP="00567C5E">
      <w:pPr>
        <w:pBdr>
          <w:top w:val="nil"/>
          <w:left w:val="nil"/>
          <w:bottom w:val="nil"/>
          <w:right w:val="nil"/>
          <w:between w:val="nil"/>
        </w:pBdr>
        <w:spacing w:before="120" w:after="120" w:line="360" w:lineRule="auto"/>
        <w:jc w:val="both"/>
        <w:rPr>
          <w:rFonts w:ascii="Arial" w:eastAsia="Arial" w:hAnsi="Arial" w:cs="Arial"/>
          <w:color w:val="000000"/>
          <w:u w:val="single"/>
        </w:rPr>
      </w:pPr>
    </w:p>
    <w:p w14:paraId="732F552A" w14:textId="77777777" w:rsidR="00567C5E" w:rsidRDefault="00567C5E" w:rsidP="00567C5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9E32D5B" w14:textId="77777777" w:rsidR="00567C5E" w:rsidRDefault="00567C5E" w:rsidP="00567C5E">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9C570A2" w14:textId="668AC6A7" w:rsidR="00446B21" w:rsidRDefault="00567C5E" w:rsidP="00567C5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9D0B06" w:rsidRPr="009D0B06">
        <w:rPr>
          <w:rFonts w:ascii="Arial" w:eastAsia="Arial" w:hAnsi="Arial" w:cs="Arial"/>
          <w:color w:val="000000"/>
          <w:u w:val="single"/>
        </w:rPr>
        <w:t>La paciente contestó todas las preguntas realizadas con mucha naturalidad y espontaneidad. Mostró amabilidad, disposición y contestaba con una sonrisa tímida</w:t>
      </w:r>
      <w:r w:rsidR="009D0B06">
        <w:rPr>
          <w:rFonts w:ascii="Arial" w:eastAsia="Arial" w:hAnsi="Arial" w:cs="Arial"/>
          <w:color w:val="000000"/>
          <w:u w:val="single"/>
        </w:rPr>
        <w:t>, pero con franqueza</w:t>
      </w:r>
      <w:r w:rsidR="009D0B06" w:rsidRPr="009D0B06">
        <w:rPr>
          <w:rFonts w:ascii="Arial" w:eastAsia="Arial" w:hAnsi="Arial" w:cs="Arial"/>
          <w:color w:val="000000"/>
          <w:u w:val="single"/>
        </w:rPr>
        <w:t>.  En la sesión de hoy, mostró</w:t>
      </w:r>
      <w:r w:rsidR="009D0B06">
        <w:rPr>
          <w:rFonts w:ascii="Arial" w:eastAsia="Arial" w:hAnsi="Arial" w:cs="Arial"/>
          <w:color w:val="000000"/>
          <w:u w:val="single"/>
        </w:rPr>
        <w:t xml:space="preserve"> un estado de ánimo de</w:t>
      </w:r>
      <w:r w:rsidR="009D0B06" w:rsidRPr="009D0B06">
        <w:rPr>
          <w:rFonts w:ascii="Arial" w:eastAsia="Arial" w:hAnsi="Arial" w:cs="Arial"/>
          <w:color w:val="000000"/>
          <w:u w:val="single"/>
        </w:rPr>
        <w:t xml:space="preserve"> alegría en la mayoría de sus respuestas, y se percibió más des</w:t>
      </w:r>
      <w:r w:rsidR="009D0B06">
        <w:rPr>
          <w:rFonts w:ascii="Arial" w:eastAsia="Arial" w:hAnsi="Arial" w:cs="Arial"/>
          <w:color w:val="000000"/>
          <w:u w:val="single"/>
        </w:rPr>
        <w:t xml:space="preserve">inhibida </w:t>
      </w:r>
      <w:r w:rsidR="009D0B06" w:rsidRPr="009D0B06">
        <w:rPr>
          <w:rFonts w:ascii="Arial" w:eastAsia="Arial" w:hAnsi="Arial" w:cs="Arial"/>
          <w:color w:val="000000"/>
          <w:u w:val="single"/>
        </w:rPr>
        <w:t xml:space="preserve">ya que iniciaba la conversación y daba respuestas detalladas. </w:t>
      </w:r>
      <w:r w:rsidR="009D0B06">
        <w:rPr>
          <w:rFonts w:ascii="Arial" w:eastAsia="Arial" w:hAnsi="Arial" w:cs="Arial"/>
          <w:color w:val="000000"/>
          <w:u w:val="single"/>
        </w:rPr>
        <w:t>Nuevamente, e</w:t>
      </w:r>
      <w:r w:rsidR="009D0B06" w:rsidRPr="009D0B06">
        <w:rPr>
          <w:rFonts w:ascii="Arial" w:eastAsia="Arial" w:hAnsi="Arial" w:cs="Arial"/>
          <w:color w:val="000000"/>
          <w:u w:val="single"/>
        </w:rPr>
        <w:t>xpresó interés en el proceso de intervención y explicó que está muy agradecida y emocionada por la terapia que se le está brindando a ella.</w:t>
      </w:r>
    </w:p>
    <w:p w14:paraId="665F6A27" w14:textId="77777777" w:rsidR="00567C5E" w:rsidRDefault="00567C5E" w:rsidP="00567C5E">
      <w:pPr>
        <w:pBdr>
          <w:top w:val="nil"/>
          <w:left w:val="nil"/>
          <w:bottom w:val="nil"/>
          <w:right w:val="nil"/>
          <w:between w:val="nil"/>
        </w:pBdr>
        <w:spacing w:before="120" w:after="120" w:line="360" w:lineRule="auto"/>
        <w:jc w:val="both"/>
        <w:rPr>
          <w:rFonts w:ascii="Arial" w:eastAsia="Arial" w:hAnsi="Arial" w:cs="Arial"/>
          <w:b/>
        </w:rPr>
      </w:pPr>
    </w:p>
    <w:p w14:paraId="1FA2CC3A" w14:textId="77777777" w:rsidR="00C15CBF" w:rsidRPr="00C15CBF" w:rsidRDefault="00567C5E" w:rsidP="00567C5E">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2410FBA3" w14:textId="415674C1" w:rsidR="002769EA" w:rsidRDefault="00C15CBF" w:rsidP="002769EA">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w:t>
      </w:r>
      <w:r w:rsidR="005D75F6">
        <w:rPr>
          <w:rFonts w:ascii="Arial" w:eastAsia="Arial" w:hAnsi="Arial" w:cs="Arial"/>
          <w:bCs/>
          <w:color w:val="000000"/>
          <w:u w:val="single"/>
        </w:rPr>
        <w:t xml:space="preserve">sobre </w:t>
      </w:r>
      <w:r w:rsidR="00150FE6">
        <w:rPr>
          <w:rFonts w:ascii="Arial" w:eastAsia="Arial" w:hAnsi="Arial" w:cs="Arial"/>
          <w:bCs/>
          <w:color w:val="000000"/>
          <w:u w:val="single"/>
        </w:rPr>
        <w:t>la mastectomía</w:t>
      </w:r>
      <w:r w:rsidR="00AA726E">
        <w:rPr>
          <w:rFonts w:ascii="Arial" w:eastAsia="Arial" w:hAnsi="Arial" w:cs="Arial"/>
          <w:bCs/>
          <w:color w:val="000000"/>
          <w:u w:val="single"/>
        </w:rPr>
        <w:t xml:space="preserve"> que tuvo la paciente en</w:t>
      </w:r>
      <w:r w:rsidR="00150FE6">
        <w:rPr>
          <w:rFonts w:ascii="Arial" w:eastAsia="Arial" w:hAnsi="Arial" w:cs="Arial"/>
          <w:bCs/>
          <w:color w:val="000000"/>
          <w:u w:val="single"/>
        </w:rPr>
        <w:t xml:space="preserve"> diciembre del 2020, y sobre cómo le ha afectado su calidad de sueño. Explicó que “le quitaron su pecho derecho” y que ella solía dormir de lado derecho de su cuerpo, pero desde la operación, no puede acostarse de ese lado porque le incomoda. Por eso, suele despertarse con dolor en su hombro izquierdo porque de ese lado duerme y no está acostumbrada. </w:t>
      </w:r>
      <w:r w:rsidR="00257893">
        <w:rPr>
          <w:rFonts w:ascii="Arial" w:eastAsia="Arial" w:hAnsi="Arial" w:cs="Arial"/>
          <w:bCs/>
          <w:color w:val="000000"/>
          <w:u w:val="single"/>
        </w:rPr>
        <w:t xml:space="preserve">Mencionó que se levanta tres veces en la noche porque está incómoda para ir al baño. </w:t>
      </w:r>
      <w:r w:rsidR="00636E10">
        <w:rPr>
          <w:rFonts w:ascii="Arial" w:eastAsia="Arial" w:hAnsi="Arial" w:cs="Arial"/>
          <w:bCs/>
          <w:color w:val="000000"/>
          <w:u w:val="single"/>
        </w:rPr>
        <w:t>También, explicó que</w:t>
      </w:r>
      <w:r w:rsidR="000467E2">
        <w:rPr>
          <w:rFonts w:ascii="Arial" w:eastAsia="Arial" w:hAnsi="Arial" w:cs="Arial"/>
          <w:bCs/>
          <w:color w:val="000000"/>
          <w:u w:val="single"/>
        </w:rPr>
        <w:t>,</w:t>
      </w:r>
      <w:r w:rsidR="00636E10">
        <w:rPr>
          <w:rFonts w:ascii="Arial" w:eastAsia="Arial" w:hAnsi="Arial" w:cs="Arial"/>
          <w:bCs/>
          <w:color w:val="000000"/>
          <w:u w:val="single"/>
        </w:rPr>
        <w:t xml:space="preserve"> </w:t>
      </w:r>
      <w:r w:rsidR="00F8413A">
        <w:rPr>
          <w:rFonts w:ascii="Arial" w:eastAsia="Arial" w:hAnsi="Arial" w:cs="Arial"/>
          <w:bCs/>
          <w:color w:val="000000"/>
          <w:u w:val="single"/>
        </w:rPr>
        <w:t xml:space="preserve">durante el </w:t>
      </w:r>
      <w:r w:rsidR="00F8413A">
        <w:rPr>
          <w:rFonts w:ascii="Arial" w:eastAsia="Arial" w:hAnsi="Arial" w:cs="Arial"/>
          <w:bCs/>
          <w:color w:val="000000"/>
          <w:u w:val="single"/>
        </w:rPr>
        <w:lastRenderedPageBreak/>
        <w:t xml:space="preserve">proceso de quimioterapia, perdió 30 libras y que ha ido recuperando el peso estos últimos meses. </w:t>
      </w:r>
    </w:p>
    <w:p w14:paraId="1A83A56A" w14:textId="4F701780" w:rsidR="002769EA" w:rsidRPr="000467E2" w:rsidRDefault="000467E2" w:rsidP="002769EA">
      <w:pPr>
        <w:pBdr>
          <w:top w:val="nil"/>
          <w:left w:val="nil"/>
          <w:bottom w:val="nil"/>
          <w:right w:val="nil"/>
          <w:between w:val="nil"/>
        </w:pBdr>
        <w:spacing w:before="120" w:after="120" w:line="360" w:lineRule="auto"/>
        <w:jc w:val="both"/>
        <w:rPr>
          <w:rFonts w:ascii="Arial" w:eastAsia="Arial" w:hAnsi="Arial" w:cs="Arial"/>
          <w:bCs/>
          <w:color w:val="000000"/>
          <w:u w:val="single"/>
        </w:rPr>
      </w:pPr>
      <w:r w:rsidRPr="000467E2">
        <w:rPr>
          <w:rFonts w:ascii="Arial" w:eastAsia="Arial" w:hAnsi="Arial" w:cs="Arial"/>
          <w:bCs/>
          <w:color w:val="000000"/>
          <w:u w:val="single"/>
        </w:rPr>
        <w:t xml:space="preserve">Por otra parte, la paciente menciona que estos últimos meses ha sentido que se despierta “molesta y de malas”. Explica que trata de no mostrar su molestia con sus familiares. Ella considera que podría ser un efecto secundario del Tamoxifeno porque desde que inició con el medicamento, se siente así. </w:t>
      </w:r>
    </w:p>
    <w:p w14:paraId="4BC8C51D" w14:textId="77777777" w:rsidR="00567C5E" w:rsidRPr="00A801B9" w:rsidRDefault="00567C5E" w:rsidP="00567C5E">
      <w:pPr>
        <w:spacing w:after="0" w:line="360" w:lineRule="auto"/>
        <w:jc w:val="both"/>
        <w:rPr>
          <w:rFonts w:ascii="Arial" w:eastAsia="Arial" w:hAnsi="Arial" w:cs="Arial"/>
          <w:bCs/>
          <w:color w:val="000000"/>
          <w:u w:val="single"/>
        </w:rPr>
      </w:pPr>
    </w:p>
    <w:p w14:paraId="703ECD7D" w14:textId="77777777" w:rsidR="00567C5E" w:rsidRPr="00A801B9" w:rsidRDefault="00567C5E" w:rsidP="00567C5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 xml:space="preserve">Observaciones conductuales del paciente: </w:t>
      </w:r>
    </w:p>
    <w:p w14:paraId="345E1A17" w14:textId="77777777" w:rsidR="00567C5E" w:rsidRPr="00A801B9" w:rsidRDefault="00567C5E" w:rsidP="00567C5E">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191BAA91" w14:textId="4B017CDF" w:rsidR="00567C5E" w:rsidRPr="00A801B9" w:rsidRDefault="00567C5E" w:rsidP="00567C5E">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 y contestaba con una sonrisa tímida</w:t>
      </w:r>
      <w:r w:rsidRPr="00A801B9">
        <w:rPr>
          <w:rFonts w:ascii="Arial" w:eastAsia="Arial" w:hAnsi="Arial" w:cs="Arial"/>
          <w:bCs/>
          <w:u w:val="single"/>
        </w:rPr>
        <w:t xml:space="preserve">. Su estado de ánimo </w:t>
      </w:r>
      <w:r w:rsidR="00BD6E24">
        <w:rPr>
          <w:rFonts w:ascii="Arial" w:eastAsia="Arial" w:hAnsi="Arial" w:cs="Arial"/>
          <w:bCs/>
          <w:u w:val="single"/>
        </w:rPr>
        <w:t xml:space="preserve">hoy se caracterizó por alegría y detalló más su conversación, incluso inició la conversación en algunas ocasiones. </w:t>
      </w:r>
    </w:p>
    <w:p w14:paraId="556B37B8" w14:textId="1A2687F4" w:rsidR="00567C5E" w:rsidRDefault="00567C5E" w:rsidP="00567C5E">
      <w:pPr>
        <w:pBdr>
          <w:top w:val="nil"/>
          <w:left w:val="nil"/>
          <w:bottom w:val="nil"/>
          <w:right w:val="nil"/>
          <w:between w:val="nil"/>
        </w:pBdr>
        <w:spacing w:before="120" w:after="120" w:line="360" w:lineRule="auto"/>
        <w:jc w:val="both"/>
        <w:rPr>
          <w:rFonts w:ascii="Arial" w:eastAsia="Arial" w:hAnsi="Arial" w:cs="Arial"/>
          <w:color w:val="000000"/>
          <w:u w:val="single"/>
        </w:rPr>
      </w:pPr>
      <w:r w:rsidRPr="00A801B9">
        <w:rPr>
          <w:rFonts w:ascii="Arial" w:eastAsia="Arial" w:hAnsi="Arial" w:cs="Arial"/>
          <w:bCs/>
          <w:u w:val="single"/>
        </w:rPr>
        <w:t xml:space="preserve">En cuanto al contenido del pensamiento, la paciente </w:t>
      </w:r>
      <w:r w:rsidR="00F16845">
        <w:rPr>
          <w:rFonts w:ascii="Arial" w:eastAsia="Arial" w:hAnsi="Arial" w:cs="Arial"/>
          <w:bCs/>
          <w:u w:val="single"/>
        </w:rPr>
        <w:t xml:space="preserve">mostró </w:t>
      </w:r>
      <w:r w:rsidRPr="00A801B9">
        <w:rPr>
          <w:rFonts w:ascii="Arial" w:eastAsia="Arial" w:hAnsi="Arial" w:cs="Arial"/>
          <w:bCs/>
          <w:u w:val="single"/>
        </w:rPr>
        <w:t>preocupación por su</w:t>
      </w:r>
      <w:r w:rsidR="00F16845">
        <w:rPr>
          <w:rFonts w:ascii="Arial" w:eastAsia="Arial" w:hAnsi="Arial" w:cs="Arial"/>
          <w:bCs/>
          <w:u w:val="single"/>
        </w:rPr>
        <w:t xml:space="preserve"> carácter. Le preocupa que suele despertarse molesta y explica que trata de ser cuidadosa con sus palabras porque no quiere hacer sentir mal a nadie de su familia, especialmente su</w:t>
      </w:r>
      <w:r w:rsidRPr="00A801B9">
        <w:rPr>
          <w:rFonts w:ascii="Arial" w:eastAsia="Arial" w:hAnsi="Arial" w:cs="Arial"/>
          <w:bCs/>
          <w:u w:val="single"/>
        </w:rPr>
        <w:t xml:space="preserve"> hija menor. </w:t>
      </w:r>
      <w:r w:rsidR="00F16845">
        <w:rPr>
          <w:rFonts w:ascii="Arial" w:eastAsia="Arial" w:hAnsi="Arial" w:cs="Arial"/>
          <w:color w:val="000000"/>
          <w:u w:val="single"/>
        </w:rPr>
        <w:t>Nuevamente, e</w:t>
      </w:r>
      <w:r w:rsidRPr="00A801B9">
        <w:rPr>
          <w:rFonts w:ascii="Arial" w:eastAsia="Arial" w:hAnsi="Arial" w:cs="Arial"/>
          <w:color w:val="000000"/>
          <w:u w:val="single"/>
        </w:rPr>
        <w:t>xpresó interés en el proceso de intervención y explicó que está muy agradecida y emocionada por la terapia que se le está brindando a ella.</w:t>
      </w:r>
    </w:p>
    <w:p w14:paraId="0D456CC8" w14:textId="77777777" w:rsidR="00567C5E" w:rsidRPr="004C3825" w:rsidRDefault="00567C5E" w:rsidP="00567C5E">
      <w:pPr>
        <w:pBdr>
          <w:top w:val="nil"/>
          <w:left w:val="nil"/>
          <w:bottom w:val="nil"/>
          <w:right w:val="nil"/>
          <w:between w:val="nil"/>
        </w:pBdr>
        <w:spacing w:before="120" w:after="120" w:line="360" w:lineRule="auto"/>
        <w:jc w:val="both"/>
        <w:rPr>
          <w:rFonts w:ascii="Arial" w:eastAsia="Arial" w:hAnsi="Arial" w:cs="Arial"/>
          <w:color w:val="000000"/>
          <w:u w:val="single"/>
        </w:rPr>
      </w:pPr>
    </w:p>
    <w:p w14:paraId="3B6AED74" w14:textId="77777777" w:rsidR="00567C5E" w:rsidRPr="001B32F5" w:rsidRDefault="00567C5E" w:rsidP="00567C5E">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6FC3703A" w14:textId="7D52D1BF" w:rsidR="00FA26B0" w:rsidRDefault="00FA26B0" w:rsidP="00567C5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Existen algunos pacientes que no les agrada realizar pruebas proyectivas y/o psicométricas, y muestran cierta incomodidad hacia las mismas. Sin embargo, la paciente expresa que le gusta realizar las pruebas porque siente que</w:t>
      </w:r>
      <w:r w:rsidR="00DA45E8">
        <w:rPr>
          <w:rFonts w:ascii="Arial" w:eastAsia="Arial" w:hAnsi="Arial" w:cs="Arial"/>
          <w:color w:val="000000"/>
          <w:u w:val="single"/>
        </w:rPr>
        <w:t xml:space="preserve"> aprende de sí misma al responder</w:t>
      </w:r>
      <w:r>
        <w:rPr>
          <w:rFonts w:ascii="Arial" w:eastAsia="Arial" w:hAnsi="Arial" w:cs="Arial"/>
          <w:color w:val="000000"/>
          <w:u w:val="single"/>
        </w:rPr>
        <w:t xml:space="preserve"> preguntas. Además, aprendí que </w:t>
      </w:r>
      <w:r w:rsidR="002045CB">
        <w:rPr>
          <w:rFonts w:ascii="Arial" w:eastAsia="Arial" w:hAnsi="Arial" w:cs="Arial"/>
          <w:color w:val="000000"/>
          <w:u w:val="single"/>
        </w:rPr>
        <w:t xml:space="preserve">explicarle a la paciente la estructura de la sesión es importante para que ella pueda sentirse incluida y saber exactamente que se estará haciendo. </w:t>
      </w:r>
      <w:r w:rsidR="001564AF">
        <w:rPr>
          <w:rFonts w:ascii="Arial" w:eastAsia="Arial" w:hAnsi="Arial" w:cs="Arial"/>
          <w:color w:val="000000"/>
          <w:u w:val="single"/>
        </w:rPr>
        <w:t>En resumen, la comunicación sobre qué se hará en la sesión y que se está realizando es importante para que la paciente pueda sentirse</w:t>
      </w:r>
      <w:r w:rsidR="003772E1">
        <w:rPr>
          <w:rFonts w:ascii="Arial" w:eastAsia="Arial" w:hAnsi="Arial" w:cs="Arial"/>
          <w:color w:val="000000"/>
          <w:u w:val="single"/>
        </w:rPr>
        <w:t xml:space="preserve"> </w:t>
      </w:r>
      <w:r w:rsidR="00063229">
        <w:rPr>
          <w:rFonts w:ascii="Arial" w:eastAsia="Arial" w:hAnsi="Arial" w:cs="Arial"/>
          <w:color w:val="000000"/>
          <w:u w:val="single"/>
        </w:rPr>
        <w:t xml:space="preserve">escuchada. </w:t>
      </w:r>
    </w:p>
    <w:p w14:paraId="44EB85F8" w14:textId="77777777" w:rsidR="00FA26B0" w:rsidRDefault="00FA26B0" w:rsidP="00567C5E">
      <w:pPr>
        <w:pBdr>
          <w:top w:val="nil"/>
          <w:left w:val="nil"/>
          <w:bottom w:val="nil"/>
          <w:right w:val="nil"/>
          <w:between w:val="nil"/>
        </w:pBdr>
        <w:spacing w:before="120" w:after="120" w:line="360" w:lineRule="auto"/>
        <w:jc w:val="both"/>
        <w:rPr>
          <w:rFonts w:ascii="Arial" w:eastAsia="Arial" w:hAnsi="Arial" w:cs="Arial"/>
          <w:color w:val="000000"/>
          <w:u w:val="single"/>
        </w:rPr>
      </w:pPr>
    </w:p>
    <w:p w14:paraId="62A98F11" w14:textId="6D45943B" w:rsidR="00567C5E" w:rsidRDefault="00567C5E" w:rsidP="00752CDD">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sectPr w:rsidR="00567C5E">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662D6" w14:textId="77777777" w:rsidR="00F713D6" w:rsidRDefault="00752CDD">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0BB0ABBD" wp14:editId="13B92D7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C5E"/>
    <w:rsid w:val="000467E2"/>
    <w:rsid w:val="00063229"/>
    <w:rsid w:val="00150FE6"/>
    <w:rsid w:val="001564AF"/>
    <w:rsid w:val="002045CB"/>
    <w:rsid w:val="00257893"/>
    <w:rsid w:val="002769EA"/>
    <w:rsid w:val="0032419A"/>
    <w:rsid w:val="00325ADF"/>
    <w:rsid w:val="00367EF4"/>
    <w:rsid w:val="003772E1"/>
    <w:rsid w:val="00446B21"/>
    <w:rsid w:val="00567C5E"/>
    <w:rsid w:val="005D75F6"/>
    <w:rsid w:val="00636E10"/>
    <w:rsid w:val="00675ED4"/>
    <w:rsid w:val="006774A9"/>
    <w:rsid w:val="0068290B"/>
    <w:rsid w:val="00752CDD"/>
    <w:rsid w:val="00842A10"/>
    <w:rsid w:val="009D0B06"/>
    <w:rsid w:val="00A334C6"/>
    <w:rsid w:val="00AA726E"/>
    <w:rsid w:val="00BD6E24"/>
    <w:rsid w:val="00C15CBF"/>
    <w:rsid w:val="00C315D3"/>
    <w:rsid w:val="00C850CD"/>
    <w:rsid w:val="00DA45E8"/>
    <w:rsid w:val="00DE4D66"/>
    <w:rsid w:val="00F16845"/>
    <w:rsid w:val="00F8413A"/>
    <w:rsid w:val="00FA26A0"/>
    <w:rsid w:val="00FA26B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73D8B"/>
  <w15:chartTrackingRefBased/>
  <w15:docId w15:val="{C245B5B2-FDC7-4855-A9D8-BE68F9C5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C5E"/>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67C5E"/>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67C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Pages>
  <Words>864</Words>
  <Characters>4756</Characters>
  <Application>Microsoft Office Word</Application>
  <DocSecurity>0</DocSecurity>
  <Lines>39</Lines>
  <Paragraphs>11</Paragraphs>
  <ScaleCrop>false</ScaleCrop>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34</cp:revision>
  <dcterms:created xsi:type="dcterms:W3CDTF">2021-02-12T00:36:00Z</dcterms:created>
  <dcterms:modified xsi:type="dcterms:W3CDTF">2021-02-13T00:23:00Z</dcterms:modified>
</cp:coreProperties>
</file>