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7C93061E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AB7371">
        <w:rPr>
          <w:rFonts w:ascii="Arial" w:eastAsia="Arial" w:hAnsi="Arial" w:cs="Arial"/>
          <w:b/>
          <w:color w:val="000000"/>
          <w:highlight w:val="yellow"/>
        </w:rPr>
        <w:t>12</w:t>
      </w:r>
    </w:p>
    <w:p w14:paraId="6CD52E24" w14:textId="445AF814" w:rsidR="00504C21" w:rsidRPr="00AB737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AB7371">
        <w:rPr>
          <w:rFonts w:ascii="Arial" w:eastAsia="Arial" w:hAnsi="Arial" w:cs="Arial"/>
          <w:bCs/>
          <w:color w:val="000000"/>
        </w:rPr>
        <w:t>Lourdes Mayora</w:t>
      </w:r>
    </w:p>
    <w:p w14:paraId="49581D61" w14:textId="2615730C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AB7371">
        <w:rPr>
          <w:rFonts w:ascii="Arial" w:eastAsia="Arial" w:hAnsi="Arial" w:cs="Arial"/>
          <w:color w:val="000000"/>
        </w:rPr>
        <w:t>tercer año</w:t>
      </w:r>
    </w:p>
    <w:p w14:paraId="546BE748" w14:textId="0D38322F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B7371">
        <w:rPr>
          <w:rFonts w:ascii="Arial" w:eastAsia="Arial" w:hAnsi="Arial" w:cs="Arial"/>
        </w:rPr>
        <w:t xml:space="preserve"> L.O</w:t>
      </w:r>
    </w:p>
    <w:p w14:paraId="4A949537" w14:textId="66829B76" w:rsidR="00504C21" w:rsidRPr="00AB737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AB7371">
        <w:rPr>
          <w:rFonts w:ascii="Arial" w:eastAsia="Arial" w:hAnsi="Arial" w:cs="Arial"/>
          <w:bCs/>
          <w:color w:val="000000"/>
        </w:rPr>
        <w:t>26/04/22 4:00 p.m</w:t>
      </w:r>
    </w:p>
    <w:p w14:paraId="412D3393" w14:textId="0517885F" w:rsidR="00504C21" w:rsidRPr="00AB737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AB7371">
        <w:rPr>
          <w:rFonts w:ascii="Arial" w:eastAsia="Arial" w:hAnsi="Arial" w:cs="Arial"/>
          <w:bCs/>
          <w:color w:val="000000"/>
        </w:rPr>
        <w:t>03/04/22 3:00 p.m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79F2FABA" w:rsidR="00504C21" w:rsidRDefault="00AB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la actividad de cierre.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25FD96B6" w:rsidR="00504C21" w:rsidRDefault="00AB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 y se le preguntarón aspectos representativos de su semana. </w:t>
            </w:r>
          </w:p>
        </w:tc>
      </w:tr>
      <w:tr w:rsidR="00AB7371" w14:paraId="7F56BB6C" w14:textId="77777777" w:rsidTr="00D944FF">
        <w:trPr>
          <w:trHeight w:val="1499"/>
        </w:trPr>
        <w:tc>
          <w:tcPr>
            <w:tcW w:w="1980" w:type="dxa"/>
            <w:shd w:val="clear" w:color="auto" w:fill="C6D9F1"/>
          </w:tcPr>
          <w:p w14:paraId="7ED2BA09" w14:textId="5F2D8BA5" w:rsidR="00AB7371" w:rsidRDefault="00AB7371" w:rsidP="00D9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 de cierre</w:t>
            </w:r>
          </w:p>
        </w:tc>
        <w:tc>
          <w:tcPr>
            <w:tcW w:w="7131" w:type="dxa"/>
            <w:vAlign w:val="center"/>
          </w:tcPr>
          <w:p w14:paraId="44FE059A" w14:textId="77777777" w:rsidR="00AB7371" w:rsidRDefault="00AB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tenían planificadas algunas actividades, pero por el cambio a la modalidad virtual no se lograron llevar a cabo del todo. </w:t>
            </w:r>
          </w:p>
          <w:p w14:paraId="69B27DD8" w14:textId="77777777" w:rsidR="00AB7371" w:rsidRDefault="00AB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no logró jugar por su cuenta el juego que se tenía previsto, debido que al estar la mamá conectada en el teléfono no logró compartir pantalla; solamente observó a la paciente jugar el juego que él mismo había escogido. </w:t>
            </w:r>
          </w:p>
          <w:p w14:paraId="21C8F1E1" w14:textId="77777777" w:rsidR="00D416D6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ejemplificaron algunas preguntas puntuales que se esperaba que respondiera, el paciente no logró responderlas. </w:t>
            </w:r>
          </w:p>
          <w:p w14:paraId="7537F8F5" w14:textId="738D7BBA" w:rsidR="00D416D6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último se le mostró un video del Rayo mcqueen, donde a partir de él debía establecer que era lo que le seguía (en cuestión de la escena), el paciente empezó a establecer su suposición a pesar de no ser tal cual lo que sucedió.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59ABF46B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realizó.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0E9190FF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D416D6">
              <w:rPr>
                <w:rFonts w:ascii="Arial" w:eastAsia="Arial" w:hAnsi="Arial" w:cs="Arial"/>
              </w:rPr>
              <w:t xml:space="preserve">No se obtuvo retroalimentación.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017449E4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5709" w:type="dxa"/>
            <w:vAlign w:val="center"/>
          </w:tcPr>
          <w:p w14:paraId="236B873E" w14:textId="654350FB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7991866F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34E2623E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3E81492" w:rsidR="00D416D6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 atencional, seguimiento de instrucciones, interrogantes.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1B29A070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Ordenador.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1CEB9D0D" w:rsidR="00504C21" w:rsidRDefault="00D416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frente al cambio de la atención de presnecial a virtual, mostró falta de adaptación; la mamá estuvo apoyando en el foco atencional del paciente aunque no logró recuperarse.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340B62E6" w:rsidR="00504C21" w:rsidRDefault="00D4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Entrega de Informe a Padres.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D887751" w14:textId="77777777" w:rsidR="00504C21" w:rsidRDefault="00D45C92" w:rsidP="00D45C9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atención virtual no es la mejor opción para el paciente. </w:t>
            </w:r>
          </w:p>
          <w:p w14:paraId="2472790E" w14:textId="2D0A56AB" w:rsidR="00D45C92" w:rsidRPr="00D45C92" w:rsidRDefault="00D45C92" w:rsidP="00D45C9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mostró con mayor interés al implicar un estímulo que le gustará o llamará la atención.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BA87B9A" w14:textId="77777777" w:rsidR="00504C21" w:rsidRDefault="00D45C92" w:rsidP="00D45C9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La atención virtual no es la mejor opción para el paciente. </w:t>
            </w:r>
          </w:p>
          <w:p w14:paraId="0B12D108" w14:textId="2C979EF1" w:rsidR="00D45C92" w:rsidRPr="00D45C92" w:rsidRDefault="00D45C92" w:rsidP="00D45C9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encontrarse en un entorno que no es el acostumbrado, se mostró muy disperso.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B8FAD" w14:textId="77777777" w:rsidR="0024269C" w:rsidRDefault="0024269C">
      <w:pPr>
        <w:spacing w:after="0" w:line="240" w:lineRule="auto"/>
      </w:pPr>
      <w:r>
        <w:separator/>
      </w:r>
    </w:p>
  </w:endnote>
  <w:endnote w:type="continuationSeparator" w:id="0">
    <w:p w14:paraId="76109767" w14:textId="77777777" w:rsidR="0024269C" w:rsidRDefault="0024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3833" w14:textId="77777777" w:rsidR="0024269C" w:rsidRDefault="0024269C">
      <w:pPr>
        <w:spacing w:after="0" w:line="240" w:lineRule="auto"/>
      </w:pPr>
      <w:r>
        <w:separator/>
      </w:r>
    </w:p>
  </w:footnote>
  <w:footnote w:type="continuationSeparator" w:id="0">
    <w:p w14:paraId="0F4EA711" w14:textId="77777777" w:rsidR="0024269C" w:rsidRDefault="0024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C19"/>
    <w:multiLevelType w:val="hybridMultilevel"/>
    <w:tmpl w:val="EA08EC26"/>
    <w:lvl w:ilvl="0" w:tplc="B8368DC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20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24269C"/>
    <w:rsid w:val="003D5919"/>
    <w:rsid w:val="003E41D6"/>
    <w:rsid w:val="00504C21"/>
    <w:rsid w:val="00AB7371"/>
    <w:rsid w:val="00D416D6"/>
    <w:rsid w:val="00D4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5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2022-04-30T21:08:00Z</dcterms:created>
  <dcterms:modified xsi:type="dcterms:W3CDTF">2022-04-30T21:08:00Z</dcterms:modified>
</cp:coreProperties>
</file>