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30C284A7" w:rsidR="00A631B1" w:rsidRDefault="00712C4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Gabriela Carranza</w:t>
            </w:r>
          </w:p>
        </w:tc>
      </w:tr>
    </w:tbl>
    <w:p w14:paraId="136E4B57" w14:textId="24B9711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712C43">
        <w:rPr>
          <w:rFonts w:ascii="Arial" w:eastAsia="Arial" w:hAnsi="Arial" w:cs="Arial"/>
          <w:color w:val="000000"/>
        </w:rPr>
        <w:t>Paula Gularte</w:t>
      </w:r>
    </w:p>
    <w:p w14:paraId="26FE1267" w14:textId="087D41C9" w:rsidR="00712C43" w:rsidRPr="00712C43"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Año que cursa: </w:t>
      </w:r>
      <w:r w:rsidR="00712C43">
        <w:rPr>
          <w:rFonts w:ascii="Arial" w:eastAsia="Arial" w:hAnsi="Arial" w:cs="Arial"/>
          <w:color w:val="000000"/>
        </w:rPr>
        <w:t>Tercer año.</w:t>
      </w:r>
    </w:p>
    <w:p w14:paraId="685E6F96" w14:textId="38DB38E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712C43">
        <w:rPr>
          <w:rFonts w:ascii="Arial" w:eastAsia="Arial" w:hAnsi="Arial" w:cs="Arial"/>
          <w:color w:val="000000"/>
        </w:rPr>
        <w:t>2.</w:t>
      </w:r>
    </w:p>
    <w:p w14:paraId="09EBAEC1" w14:textId="3CD5C17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712C43">
        <w:rPr>
          <w:rFonts w:ascii="Arial" w:eastAsia="Arial" w:hAnsi="Arial" w:cs="Arial"/>
          <w:color w:val="000000"/>
        </w:rPr>
        <w:t>I.N.L.V</w:t>
      </w:r>
    </w:p>
    <w:p w14:paraId="319BCCC0" w14:textId="41AACB0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12C43">
        <w:rPr>
          <w:rFonts w:ascii="Arial" w:eastAsia="Arial" w:hAnsi="Arial" w:cs="Arial"/>
          <w:color w:val="000000"/>
        </w:rPr>
        <w:t>04-02-2022; 4:15-5-15pm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15B104AE" w:rsidR="00A631B1" w:rsidRPr="00712C43" w:rsidRDefault="00712C43" w:rsidP="00712C43">
            <w:pPr>
              <w:pStyle w:val="NormalWeb"/>
              <w:spacing w:before="0" w:beforeAutospacing="0" w:after="0" w:afterAutospacing="0"/>
            </w:pPr>
            <w:r>
              <w:rPr>
                <w:rFonts w:ascii="Arial" w:hAnsi="Arial" w:cs="Arial"/>
                <w:color w:val="000000"/>
                <w:sz w:val="22"/>
                <w:szCs w:val="22"/>
              </w:rPr>
              <w:t>Aplicar la pruebas proyectiva de la Figura Humana para poder comprender qué es lo que se está queriendo comprender y lo que la paciente desea expresar</w:t>
            </w:r>
            <w:r>
              <w:rPr>
                <w:rFonts w:ascii="Arial" w:hAnsi="Arial" w:cs="Arial"/>
                <w:color w:val="000000"/>
                <w:sz w:val="22"/>
                <w:szCs w:val="22"/>
              </w:rPr>
              <w:t>.</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16AC8AC5" w:rsidR="00A631B1" w:rsidRPr="00812C39" w:rsidRDefault="00712C43">
            <w:pPr>
              <w:pBdr>
                <w:top w:val="nil"/>
                <w:left w:val="nil"/>
                <w:bottom w:val="nil"/>
                <w:right w:val="nil"/>
                <w:between w:val="nil"/>
              </w:pBdr>
              <w:spacing w:before="120" w:after="120" w:line="360" w:lineRule="auto"/>
              <w:jc w:val="both"/>
              <w:rPr>
                <w:rFonts w:ascii="Arial" w:eastAsia="Arial" w:hAnsi="Arial" w:cs="Arial"/>
                <w:color w:val="000000" w:themeColor="text1"/>
              </w:rPr>
            </w:pPr>
            <w:r w:rsidRPr="00812C39">
              <w:rPr>
                <w:rFonts w:ascii="Arial" w:eastAsia="Arial" w:hAnsi="Arial" w:cs="Arial"/>
                <w:color w:val="000000" w:themeColor="text1"/>
              </w:rPr>
              <w:t>Se indagó sobre la visión qe tiene la paciente sobre sí misma, su entorno y su relación con el mundo.</w:t>
            </w:r>
            <w:r w:rsidR="00C25813" w:rsidRPr="00812C39">
              <w:rPr>
                <w:rFonts w:ascii="Arial" w:eastAsia="Arial" w:hAnsi="Arial" w:cs="Arial"/>
                <w:color w:val="000000" w:themeColor="text1"/>
              </w:rPr>
              <w:t xml:space="preserve">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4B19C919" w:rsidR="00A631B1" w:rsidRPr="00812C39" w:rsidRDefault="00712C43">
            <w:pPr>
              <w:pBdr>
                <w:top w:val="nil"/>
                <w:left w:val="nil"/>
                <w:bottom w:val="nil"/>
                <w:right w:val="nil"/>
                <w:between w:val="nil"/>
              </w:pBdr>
              <w:spacing w:before="120" w:after="120" w:line="360" w:lineRule="auto"/>
              <w:jc w:val="both"/>
              <w:rPr>
                <w:rFonts w:ascii="Arial" w:eastAsia="Arial" w:hAnsi="Arial" w:cs="Arial"/>
                <w:color w:val="000000" w:themeColor="text1"/>
              </w:rPr>
            </w:pPr>
            <w:r w:rsidRPr="00812C39">
              <w:rPr>
                <w:rFonts w:ascii="Arial" w:eastAsia="Arial" w:hAnsi="Arial" w:cs="Arial"/>
                <w:color w:val="000000" w:themeColor="text1"/>
              </w:rPr>
              <w:t>Se utilizaron preguntas abiertas y cerrdas. Además, se aplicó la prueba proyectiva de la Figura Humana.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AFF8732"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712C43">
        <w:rPr>
          <w:rFonts w:ascii="Arial" w:eastAsia="Arial" w:hAnsi="Arial" w:cs="Arial"/>
          <w:color w:val="000000"/>
        </w:rPr>
        <w:t xml:space="preserve">Sí, si se cumplió.   </w:t>
      </w:r>
      <w:r w:rsidR="00712C43">
        <w:rPr>
          <w:rFonts w:ascii="Arial" w:eastAsia="Arial" w:hAnsi="Arial" w:cs="Arial"/>
          <w:color w:val="000000"/>
        </w:rPr>
        <w:tab/>
      </w:r>
      <w:r>
        <w:rPr>
          <w:rFonts w:ascii="Arial" w:eastAsia="Arial" w:hAnsi="Arial" w:cs="Arial"/>
          <w:color w:val="000000"/>
        </w:rPr>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339BB8C4"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712C43">
        <w:rPr>
          <w:rFonts w:ascii="Arial" w:eastAsia="Arial" w:hAnsi="Arial" w:cs="Arial"/>
          <w:color w:val="FF0000"/>
        </w:rPr>
        <w:t xml:space="preserve"> </w:t>
      </w:r>
      <w:r w:rsidR="00712C43">
        <w:rPr>
          <w:rFonts w:ascii="Arial" w:eastAsia="Arial" w:hAnsi="Arial" w:cs="Arial"/>
          <w:color w:val="000000"/>
          <w:u w:val="single"/>
        </w:rPr>
        <w:t xml:space="preserve">Sí se cumplió con la planificación debido a que se comenzó con la fase de evaluación, además </w:t>
      </w:r>
      <w:r w:rsidR="00060575">
        <w:rPr>
          <w:rFonts w:ascii="Arial" w:eastAsia="Arial" w:hAnsi="Arial" w:cs="Arial"/>
          <w:color w:val="000000"/>
          <w:u w:val="single"/>
        </w:rPr>
        <w:t>se cuestionaron algunas asuntos que faltaban para conocer un poco más sobre el caso.</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2F5AED5F"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060575">
        <w:rPr>
          <w:rFonts w:ascii="Arial" w:eastAsia="Arial" w:hAnsi="Arial" w:cs="Arial"/>
          <w:color w:val="000000"/>
          <w:u w:val="single"/>
        </w:rPr>
        <w:t>avance</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B42C9FC" w14:textId="77777777" w:rsidR="00060575" w:rsidRDefault="00060575">
      <w:pPr>
        <w:pBdr>
          <w:top w:val="nil"/>
          <w:left w:val="nil"/>
          <w:bottom w:val="nil"/>
          <w:right w:val="nil"/>
          <w:between w:val="nil"/>
        </w:pBdr>
        <w:spacing w:before="120" w:after="120" w:line="360" w:lineRule="auto"/>
        <w:jc w:val="both"/>
        <w:rPr>
          <w:rFonts w:ascii="Arial" w:eastAsia="Arial" w:hAnsi="Arial" w:cs="Arial"/>
          <w:color w:val="000000"/>
        </w:rPr>
      </w:pPr>
    </w:p>
    <w:p w14:paraId="5881F71D" w14:textId="0CF201FC" w:rsidR="00060575"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¿Por qué?</w:t>
      </w:r>
    </w:p>
    <w:p w14:paraId="5D05E26E" w14:textId="5B4CC0A5" w:rsidR="00A631B1" w:rsidRDefault="0006057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u w:val="single"/>
        </w:rPr>
        <w:t>En la segunda sesión se dio un avance, debido a que se logró cumplir con lo que se había establecido en el plan de sesión. Así mismo, se logró indagar un poco más sobre el diagnóstico de la paciente y cómo se sentía con respecto a este. Así mismo, se dio un avance en esta sesión, ya que se comenzó con la fase de evaluación.</w:t>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p>
    <w:p w14:paraId="2A876C82" w14:textId="77777777" w:rsidR="00060575" w:rsidRPr="00060575" w:rsidRDefault="00060575">
      <w:pPr>
        <w:pBdr>
          <w:top w:val="nil"/>
          <w:left w:val="nil"/>
          <w:bottom w:val="nil"/>
          <w:right w:val="nil"/>
          <w:between w:val="nil"/>
        </w:pBdr>
        <w:spacing w:before="120" w:after="120" w:line="360" w:lineRule="auto"/>
        <w:jc w:val="both"/>
        <w:rPr>
          <w:rFonts w:ascii="Arial" w:eastAsia="Arial" w:hAnsi="Arial" w:cs="Arial"/>
          <w:color w:val="000000"/>
        </w:rPr>
      </w:pPr>
    </w:p>
    <w:p w14:paraId="45CC7784" w14:textId="1A4F2088"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27503688" w14:textId="4F2923EC" w:rsidR="00060575" w:rsidRDefault="0006057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le preguntó sobre cómo era la relación con sus familiares. En relación a su esposo, se llevan muy bien. Comenta que siempre hay cosas que a uno no le van a terminar de agradar del otro, pero que ni modo. También mencioan que procuran llevarse bien, entenderse y se tienen confianza para muchas cosas. Se han tratado de llevar mejor últimamente.</w:t>
      </w:r>
    </w:p>
    <w:p w14:paraId="7853F936" w14:textId="77777777"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p>
    <w:p w14:paraId="299B3CED" w14:textId="4AF192D8" w:rsidR="00060575" w:rsidRDefault="0006057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a su hija mayor, comenta que su relación con ella es muy bonita, platican mucho y tienen muchísimas cosas en común. Menciona “es como mi mejor amiga”.</w:t>
      </w:r>
    </w:p>
    <w:p w14:paraId="7DC8AE48" w14:textId="1F047744" w:rsidR="002D54D8" w:rsidRDefault="0006057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relación a su hija menor, comenta que con ella ha sido un poco dificil, es un trato distinto al de la hija mayor. Así mismo, comnta que ella siempre debe de estar recordándole que haga tareas y eso a su hija no le gusta. Menciona que es apartada y un poco distante. </w:t>
      </w:r>
    </w:p>
    <w:p w14:paraId="09603583" w14:textId="77777777"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p>
    <w:p w14:paraId="5011EFD3" w14:textId="414A1468" w:rsidR="00A631B1"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Cabe destacar que ambas de sus hijas van a terapia. La hija menor fue diagnosticada con depresión y comenzó a ir al psiquiatria, sin embargo, por el momento ya no está yendo con el psiquiatra. La paciente comenta que con el diagnóstico de su hija menor se asustó mucho, piensa que fue por la pandemia, por la muerte de sus dos abuelos y por su diagnóstico. Así mismo comenta que cuando la hija menor tenía 7 años, la paciente tuvo que regresar a trabajar, por lo que siente que la descuidó. La madre menciona que se suente muy mal porque su hija le decía que no dormía, se cortaba y eso la afligió. </w:t>
      </w:r>
    </w:p>
    <w:p w14:paraId="51FDAD8D" w14:textId="723C69A1"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hija mayor comenzó a ir a terapia porque se sentía triste y le afectó mucho el diagnóstico de su madre. Además </w:t>
      </w:r>
      <w:r w:rsidR="00504CAE">
        <w:rPr>
          <w:rFonts w:ascii="Arial" w:eastAsia="Arial" w:hAnsi="Arial" w:cs="Arial"/>
          <w:color w:val="000000"/>
          <w:u w:val="single"/>
        </w:rPr>
        <w:t>sus abuelos fallecieron y terminó la relación con su novio.</w:t>
      </w:r>
    </w:p>
    <w:p w14:paraId="10BBFFB3" w14:textId="12ED1397"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br/>
        <w:t>Es importante destacar que debido al diagnóstico de depresión de su hija menor, la paciente comenta que dejó de darle tanta importancia a su enfermedad. Comenta “ no le ponía mucho coco a mi enfermedad”.</w:t>
      </w:r>
    </w:p>
    <w:p w14:paraId="09E6E3D0" w14:textId="74B51051"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p>
    <w:p w14:paraId="613FEC0F" w14:textId="5D6557D5" w:rsidR="002D54D8" w:rsidRDefault="002D54D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a</w:t>
      </w:r>
      <w:r w:rsidR="00504CAE">
        <w:rPr>
          <w:rFonts w:ascii="Arial" w:eastAsia="Arial" w:hAnsi="Arial" w:cs="Arial"/>
          <w:color w:val="000000"/>
          <w:u w:val="single"/>
        </w:rPr>
        <w:t>l diagnóstico de la paciente comenta que al principio se la pasó muy mal, lloraba mucho y pensaba que se iba a morir, Pero lo que más le preocupaba era dejar a sus hijas y a su familia.</w:t>
      </w:r>
    </w:p>
    <w:p w14:paraId="06DD44A1" w14:textId="4A08B70A" w:rsidR="00504CAE" w:rsidRDefault="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menciona que algo que la ayudó muchísimo fue que una persona que estaba pasando por lo mismo que ella se acercó a hablarle, y le dio muchas fuerzas, buenos consejos y muchísima esperanza. Menciona “después de hablar con ella sentía que me habían quitado un peso de encima”.</w:t>
      </w:r>
    </w:p>
    <w:p w14:paraId="6C394779" w14:textId="77C630E3" w:rsidR="00504CAE" w:rsidRDefault="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tuvo diversos tipos de tratamiento para el cáncer:</w:t>
      </w:r>
    </w:p>
    <w:p w14:paraId="094E62EA" w14:textId="55A46C6A" w:rsidR="00504CAE" w:rsidRDefault="00504CAE" w:rsidP="00504CA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8 quimioterapias</w:t>
      </w:r>
    </w:p>
    <w:p w14:paraId="1FE00BFB" w14:textId="12CFC040" w:rsidR="00504CAE" w:rsidRDefault="00504CAE" w:rsidP="00504CA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Mamasectomía</w:t>
      </w:r>
    </w:p>
    <w:p w14:paraId="470F0E2C" w14:textId="35D681EB" w:rsidR="00504CAE" w:rsidRDefault="00504CAE" w:rsidP="00504CA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25 radioterapias</w:t>
      </w:r>
    </w:p>
    <w:p w14:paraId="466D7CC4" w14:textId="4CF2F5E1" w:rsidR="00504CAE" w:rsidRDefault="00504CAE"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Actualmente, ya ha finalizado el proceso, solo debe tomarse una pastilla por 5 años.</w:t>
      </w:r>
    </w:p>
    <w:p w14:paraId="1FCF9880" w14:textId="77777777" w:rsidR="00504CAE" w:rsidRDefault="00504CAE"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080A3EA0" w14:textId="7A1A1F38" w:rsidR="00504CAE" w:rsidRDefault="00504CAE"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a la red de apoyo de la paciente durante el diagnóstico y siempre, han sido su familia, algunos de sus amigos y personas de la iglesia.</w:t>
      </w:r>
    </w:p>
    <w:p w14:paraId="24E6FBAE" w14:textId="4C51FDA1" w:rsidR="00504CAE" w:rsidRDefault="00504CAE"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007BE4E8" w14:textId="6A8CA567" w:rsidR="00504CAE"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esposo le afectó muchísimo el hecho de que ella tuviera cáncer, debido a que la mamá de él también estaba muy enferma.</w:t>
      </w:r>
    </w:p>
    <w:p w14:paraId="4F4DC70E" w14:textId="2D6014AD"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5A05F255" w14:textId="193A7A95"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comenta que a sus vecinos los asaltaron y los están extorcionando y que eso la hace sentir miedo, temor y comenta que se siente intranquila.</w:t>
      </w:r>
    </w:p>
    <w:p w14:paraId="0F35463D" w14:textId="2BC2FFD2"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72DCDD4C" w14:textId="0F119DD0"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al trabajo de la paciente, trabaja limpiando casas.</w:t>
      </w:r>
    </w:p>
    <w:p w14:paraId="1832CC5C" w14:textId="7479C8F3"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7F1F11F4" w14:textId="6600AB42"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42B6F94A" w14:textId="00865E75"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3DE2686D" w14:textId="77777777"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p>
    <w:p w14:paraId="16A901BF" w14:textId="473653F7" w:rsidR="00EA4EE7" w:rsidRDefault="00EA4EE7" w:rsidP="00504CA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¿Cómo impactó el diagnóstico de la paciente en el ámbito laboral y social?</w:t>
      </w:r>
    </w:p>
    <w:p w14:paraId="0A3FF5BD" w14:textId="75618D21" w:rsidR="00EA4EE7" w:rsidRDefault="00EA4EE7" w:rsidP="00EA4EE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Laboral:</w:t>
      </w:r>
    </w:p>
    <w:p w14:paraId="3A701DA1" w14:textId="24BD5925" w:rsidR="00EA4EE7" w:rsidRDefault="00EA4EE7" w:rsidP="00EA4EE7">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comenta que continuó con su trabajo, pero se ausentaba muchos días debido a los efectos secundarios de las quimioterapias. Su esposo la apoyó muchísimo</w:t>
      </w:r>
    </w:p>
    <w:p w14:paraId="770D1300" w14:textId="31CCE0BC" w:rsidR="00EA4EE7" w:rsidRDefault="00EA4EE7" w:rsidP="00EA4EE7">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Social:</w:t>
      </w:r>
    </w:p>
    <w:p w14:paraId="1BD66803" w14:textId="44AEB8C2" w:rsidR="00EA4EE7" w:rsidRDefault="00EA4EE7" w:rsidP="00EA4EE7">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comenta que fue muy dificil para ella, ya que no se sentía cómoda saliendo de su casa sin pelo o con un gorrito. Comenta “me escondía y trataba de no salir”</w:t>
      </w:r>
    </w:p>
    <w:p w14:paraId="7DF2CAAE" w14:textId="4C09132E" w:rsidR="00EA4EE7" w:rsidRDefault="00EA4EE7" w:rsidP="00EA4EE7">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Comenta que el hecho de haber perdido su pelo le afecto muchísimo más que el hecho de que le hayan tenido que quitar su pecho.</w:t>
      </w:r>
    </w:p>
    <w:p w14:paraId="133199DD" w14:textId="4316FB33" w:rsidR="00EA4EE7" w:rsidRDefault="00EA4EE7" w:rsidP="00EA4EE7">
      <w:pPr>
        <w:pBdr>
          <w:top w:val="nil"/>
          <w:left w:val="nil"/>
          <w:bottom w:val="nil"/>
          <w:right w:val="nil"/>
          <w:between w:val="nil"/>
        </w:pBdr>
        <w:spacing w:before="120" w:after="120" w:line="360" w:lineRule="auto"/>
        <w:jc w:val="both"/>
        <w:rPr>
          <w:rFonts w:ascii="Arial" w:eastAsia="Arial" w:hAnsi="Arial" w:cs="Arial"/>
          <w:color w:val="000000"/>
          <w:u w:val="single"/>
        </w:rPr>
      </w:pPr>
    </w:p>
    <w:p w14:paraId="63AF9C35" w14:textId="5DEE5031" w:rsidR="00EA4EE7" w:rsidRDefault="00EA4EE7" w:rsidP="00EA4EE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relación al área social de la paciente, comenta que nunca ha sido una persona de muchos amigos, tiene pocas amigas pero trata de conservar a sus amistades. Menciona “soy una persona más de familia, me gusta estar en mi casa con mi familia, no soy muy de confiar mis cosas a mis amigas o de tener muchas amigas”.</w:t>
      </w:r>
    </w:p>
    <w:p w14:paraId="30B40C5D" w14:textId="6A0BAAA1" w:rsidR="00EA4EE7" w:rsidRDefault="00EA4EE7" w:rsidP="00EA4EE7">
      <w:pPr>
        <w:pBdr>
          <w:top w:val="nil"/>
          <w:left w:val="nil"/>
          <w:bottom w:val="nil"/>
          <w:right w:val="nil"/>
          <w:between w:val="nil"/>
        </w:pBdr>
        <w:spacing w:before="120" w:after="120" w:line="360" w:lineRule="auto"/>
        <w:jc w:val="both"/>
        <w:rPr>
          <w:rFonts w:ascii="Arial" w:eastAsia="Arial" w:hAnsi="Arial" w:cs="Arial"/>
          <w:color w:val="000000"/>
          <w:u w:val="single"/>
        </w:rPr>
      </w:pPr>
    </w:p>
    <w:p w14:paraId="5C9DCD8F" w14:textId="6A0E877E" w:rsidR="00EA4EE7" w:rsidRPr="00EA4EE7" w:rsidRDefault="00EA4EE7" w:rsidP="00EA4EE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le aplicó la prueba proyectiva de la Figura Humana.</w:t>
      </w:r>
    </w:p>
    <w:p w14:paraId="5B2A4891" w14:textId="771B436B"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rPr>
        <w:t xml:space="preserve">     e. Observaciones conductuales del paciente: </w:t>
      </w:r>
      <w:r w:rsidR="00EA4EE7">
        <w:rPr>
          <w:rFonts w:ascii="Arial" w:eastAsia="Arial" w:hAnsi="Arial" w:cs="Arial"/>
          <w:color w:val="000000"/>
          <w:u w:val="single"/>
        </w:rPr>
        <w:t xml:space="preserve">La paciente se muestra un poco inquieta, </w:t>
      </w:r>
      <w:r w:rsidR="00812C39">
        <w:rPr>
          <w:rFonts w:ascii="Arial" w:eastAsia="Arial" w:hAnsi="Arial" w:cs="Arial"/>
          <w:color w:val="000000"/>
          <w:u w:val="single"/>
        </w:rPr>
        <w:t>siempre está moviendo sus manos y jugando con un lápiz o con un chapstick. Cabe destacar que es colaboradora y es abierta para hablar sobre sus emociones. Se observa esmero en su arreglo personal.</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43B9C0CF" w:rsidR="00A631B1" w:rsidRDefault="00812C3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muchísimo de la sesión número dos, debido a que en la sesión anterior me faltaron algunos aspectos relevantes, por lo que en esta sesión aproveché a preguntarselos y a darme cuenta de cada detalle. Además, aprendí mucho pasándole la prueba proyectiva de la Figura Humana, es más sencillo de lo que me esperaba, la paciente es muy colaboradora y creo que eso lo vuelve más fácil.</w:t>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r w:rsidR="00C25813">
        <w:rPr>
          <w:rFonts w:ascii="Arial" w:eastAsia="Arial" w:hAnsi="Arial" w:cs="Arial"/>
          <w:color w:val="000000"/>
          <w:u w:val="single"/>
        </w:rPr>
        <w:tab/>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FCE6" w14:textId="77777777" w:rsidR="009E6454" w:rsidRDefault="009E6454">
      <w:pPr>
        <w:spacing w:after="0" w:line="240" w:lineRule="auto"/>
      </w:pPr>
      <w:r>
        <w:separator/>
      </w:r>
    </w:p>
  </w:endnote>
  <w:endnote w:type="continuationSeparator" w:id="0">
    <w:p w14:paraId="13811E89" w14:textId="77777777" w:rsidR="009E6454" w:rsidRDefault="009E6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5D553" w14:textId="77777777" w:rsidR="009E6454" w:rsidRDefault="009E6454">
      <w:pPr>
        <w:spacing w:after="0" w:line="240" w:lineRule="auto"/>
      </w:pPr>
      <w:r>
        <w:separator/>
      </w:r>
    </w:p>
  </w:footnote>
  <w:footnote w:type="continuationSeparator" w:id="0">
    <w:p w14:paraId="78603D59" w14:textId="77777777" w:rsidR="009E6454" w:rsidRDefault="009E6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21DEF"/>
    <w:multiLevelType w:val="hybridMultilevel"/>
    <w:tmpl w:val="389E568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595C5A45"/>
    <w:multiLevelType w:val="hybridMultilevel"/>
    <w:tmpl w:val="955ED0A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60575"/>
    <w:rsid w:val="002D54D8"/>
    <w:rsid w:val="00504CAE"/>
    <w:rsid w:val="00712C43"/>
    <w:rsid w:val="00812C39"/>
    <w:rsid w:val="009E6454"/>
    <w:rsid w:val="00A631B1"/>
    <w:rsid w:val="00C25813"/>
    <w:rsid w:val="00DA7BF3"/>
    <w:rsid w:val="00EA4E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712C43"/>
    <w:pPr>
      <w:spacing w:before="100" w:beforeAutospacing="1" w:after="100" w:afterAutospacing="1" w:line="240" w:lineRule="auto"/>
    </w:pPr>
    <w:rPr>
      <w:rFonts w:ascii="Times New Roman" w:eastAsia="Times New Roman" w:hAnsi="Times New Roman" w:cs="Times New Roman"/>
      <w:sz w:val="24"/>
      <w:szCs w:val="24"/>
      <w:lang w:val="es-US" w:eastAsia="es-ES_tradnl"/>
    </w:rPr>
  </w:style>
  <w:style w:type="paragraph" w:styleId="Prrafodelista">
    <w:name w:val="List Paragraph"/>
    <w:basedOn w:val="Normal"/>
    <w:uiPriority w:val="34"/>
    <w:qFormat/>
    <w:rsid w:val="00504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164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946</Words>
  <Characters>5207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PAULA GULARTE GONZALEZ</cp:lastModifiedBy>
  <cp:revision>2</cp:revision>
  <dcterms:created xsi:type="dcterms:W3CDTF">2022-02-05T06:39:00Z</dcterms:created>
  <dcterms:modified xsi:type="dcterms:W3CDTF">2022-02-05T06:39:00Z</dcterms:modified>
</cp:coreProperties>
</file>