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2DF74" w14:textId="77777777" w:rsidR="00B231E7" w:rsidRPr="00D60CD8" w:rsidRDefault="00B231E7" w:rsidP="00B231E7">
      <w:pPr>
        <w:spacing w:before="120" w:after="120" w:line="360" w:lineRule="auto"/>
        <w:jc w:val="center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NOTA DE CAMPO</w:t>
      </w:r>
    </w:p>
    <w:tbl>
      <w:tblPr>
        <w:tblStyle w:val="Tablaconcuadrcula1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B231E7" w:rsidRPr="00D60CD8" w14:paraId="24A00BAD" w14:textId="77777777" w:rsidTr="001A13C8">
        <w:tc>
          <w:tcPr>
            <w:tcW w:w="2596" w:type="dxa"/>
          </w:tcPr>
          <w:p w14:paraId="7943444C" w14:textId="77777777" w:rsidR="00B231E7" w:rsidRPr="00D60CD8" w:rsidRDefault="00B231E7" w:rsidP="001A13C8">
            <w:pPr>
              <w:spacing w:before="120" w:after="120"/>
              <w:rPr>
                <w:rFonts w:ascii="Arial" w:eastAsia="Calibri" w:hAnsi="Arial" w:cs="Times New Roman"/>
                <w:b/>
                <w:iCs/>
                <w:sz w:val="20"/>
              </w:rPr>
            </w:pPr>
            <w:r w:rsidRPr="00D60CD8">
              <w:rPr>
                <w:rFonts w:ascii="Arial" w:eastAsia="Calibri" w:hAnsi="Arial" w:cs="Times New Roman"/>
                <w:b/>
                <w:iCs/>
                <w:sz w:val="20"/>
              </w:rPr>
              <w:t>Semestre:</w:t>
            </w:r>
            <w:r>
              <w:rPr>
                <w:rFonts w:ascii="Arial" w:eastAsia="Calibri" w:hAnsi="Arial" w:cs="Times New Roman"/>
                <w:b/>
                <w:iCs/>
                <w:sz w:val="20"/>
              </w:rPr>
              <w:t xml:space="preserve"> 7º </w:t>
            </w:r>
          </w:p>
        </w:tc>
      </w:tr>
      <w:tr w:rsidR="00B231E7" w:rsidRPr="00D60CD8" w14:paraId="54BFACC5" w14:textId="77777777" w:rsidTr="001A13C8">
        <w:tc>
          <w:tcPr>
            <w:tcW w:w="2596" w:type="dxa"/>
            <w:shd w:val="clear" w:color="auto" w:fill="C00000"/>
          </w:tcPr>
          <w:p w14:paraId="2AECAD43" w14:textId="77777777" w:rsidR="00B231E7" w:rsidRPr="00D60CD8" w:rsidRDefault="00B231E7" w:rsidP="001A13C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iCs/>
                <w:sz w:val="20"/>
              </w:rPr>
            </w:pPr>
            <w:r w:rsidRPr="00D60CD8">
              <w:rPr>
                <w:rFonts w:ascii="Arial" w:eastAsia="Calibri" w:hAnsi="Arial" w:cs="Times New Roman"/>
                <w:b/>
                <w:iCs/>
                <w:sz w:val="20"/>
              </w:rPr>
              <w:t>Profesora encargada:</w:t>
            </w:r>
          </w:p>
        </w:tc>
      </w:tr>
      <w:tr w:rsidR="00B231E7" w:rsidRPr="00D60CD8" w14:paraId="242075F0" w14:textId="77777777" w:rsidTr="001A13C8">
        <w:tc>
          <w:tcPr>
            <w:tcW w:w="2596" w:type="dxa"/>
          </w:tcPr>
          <w:p w14:paraId="5853DBB4" w14:textId="77777777" w:rsidR="00B231E7" w:rsidRPr="00D60CD8" w:rsidRDefault="00B231E7" w:rsidP="001A13C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iCs/>
                <w:sz w:val="20"/>
              </w:rPr>
            </w:pPr>
            <w:r>
              <w:rPr>
                <w:rFonts w:ascii="Arial" w:eastAsia="Calibri" w:hAnsi="Arial" w:cs="Times New Roman"/>
                <w:b/>
                <w:iCs/>
                <w:sz w:val="20"/>
              </w:rPr>
              <w:t>Dalia Valladares</w:t>
            </w:r>
          </w:p>
        </w:tc>
      </w:tr>
    </w:tbl>
    <w:p w14:paraId="0C594119" w14:textId="77777777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Nombre del practicante: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Gabriela Castillo</w:t>
      </w:r>
    </w:p>
    <w:p w14:paraId="57230571" w14:textId="77777777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 xml:space="preserve">Año que cursa: </w:t>
      </w:r>
      <w:r>
        <w:rPr>
          <w:rFonts w:ascii="Arial" w:eastAsia="Calibri" w:hAnsi="Arial" w:cs="Times New Roman"/>
          <w:iCs/>
          <w:lang w:val="es-GT"/>
        </w:rPr>
        <w:t xml:space="preserve">4º </w:t>
      </w:r>
    </w:p>
    <w:p w14:paraId="7594A414" w14:textId="70E4774C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proofErr w:type="spellStart"/>
      <w:r w:rsidRPr="00D60CD8">
        <w:rPr>
          <w:rFonts w:ascii="Arial" w:eastAsia="Calibri" w:hAnsi="Arial" w:cs="Times New Roman"/>
          <w:b/>
          <w:iCs/>
          <w:lang w:val="es-GT"/>
        </w:rPr>
        <w:t>N°</w:t>
      </w:r>
      <w:proofErr w:type="spellEnd"/>
      <w:r w:rsidRPr="00D60CD8">
        <w:rPr>
          <w:rFonts w:ascii="Arial" w:eastAsia="Calibri" w:hAnsi="Arial" w:cs="Times New Roman"/>
          <w:b/>
          <w:iCs/>
          <w:lang w:val="es-GT"/>
        </w:rPr>
        <w:t>. de sesión: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8</w:t>
      </w:r>
    </w:p>
    <w:p w14:paraId="62677FE9" w14:textId="77777777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Nombre del paciente: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M.A.L.L.</w:t>
      </w:r>
    </w:p>
    <w:p w14:paraId="37A2F62C" w14:textId="72539226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Fecha y hora de la sesión: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2</w:t>
      </w:r>
      <w:r>
        <w:rPr>
          <w:rFonts w:ascii="Arial" w:eastAsia="Calibri" w:hAnsi="Arial" w:cs="Times New Roman"/>
          <w:iCs/>
          <w:lang w:val="es-GT"/>
        </w:rPr>
        <w:t>5</w:t>
      </w:r>
      <w:r>
        <w:rPr>
          <w:rFonts w:ascii="Arial" w:eastAsia="Calibri" w:hAnsi="Arial" w:cs="Times New Roman"/>
          <w:iCs/>
          <w:lang w:val="es-GT"/>
        </w:rPr>
        <w:t>/02/21</w:t>
      </w:r>
    </w:p>
    <w:p w14:paraId="01CAB860" w14:textId="77777777" w:rsidR="00B231E7" w:rsidRPr="00D60CD8" w:rsidRDefault="00B231E7" w:rsidP="00B231E7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Después de concluir la sesión con el paciente, completar el siguiente cuadro: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208"/>
        <w:gridCol w:w="6286"/>
      </w:tblGrid>
      <w:tr w:rsidR="00B231E7" w:rsidRPr="00D60CD8" w14:paraId="781B2A41" w14:textId="77777777" w:rsidTr="001A13C8">
        <w:tc>
          <w:tcPr>
            <w:tcW w:w="2208" w:type="dxa"/>
            <w:shd w:val="clear" w:color="auto" w:fill="C00000"/>
          </w:tcPr>
          <w:p w14:paraId="590FEBCD" w14:textId="77777777" w:rsidR="00B231E7" w:rsidRPr="00D60CD8" w:rsidRDefault="00B231E7" w:rsidP="001A13C8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Objetivo</w:t>
            </w:r>
          </w:p>
        </w:tc>
        <w:tc>
          <w:tcPr>
            <w:tcW w:w="6286" w:type="dxa"/>
            <w:vAlign w:val="center"/>
          </w:tcPr>
          <w:p w14:paraId="52D608C4" w14:textId="36A23C6A" w:rsidR="00B231E7" w:rsidRPr="00070CC5" w:rsidRDefault="00B231E7" w:rsidP="00B231E7">
            <w:pPr>
              <w:pStyle w:val="EstiloPS"/>
              <w:spacing w:after="0" w:line="360" w:lineRule="auto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psicométricas que ayuden a indagar en la presencia de síntomas de algún trastorno latente. </w:t>
            </w:r>
          </w:p>
        </w:tc>
      </w:tr>
      <w:tr w:rsidR="00B231E7" w:rsidRPr="00D60CD8" w14:paraId="07A615E3" w14:textId="77777777" w:rsidTr="00B27B83">
        <w:tc>
          <w:tcPr>
            <w:tcW w:w="2208" w:type="dxa"/>
            <w:shd w:val="clear" w:color="auto" w:fill="C00000"/>
          </w:tcPr>
          <w:p w14:paraId="453104C3" w14:textId="77777777" w:rsidR="00B231E7" w:rsidRPr="00D60CD8" w:rsidRDefault="00B231E7" w:rsidP="00B231E7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Áreas trabajadas</w:t>
            </w:r>
          </w:p>
        </w:tc>
        <w:tc>
          <w:tcPr>
            <w:tcW w:w="6286" w:type="dxa"/>
            <w:vAlign w:val="center"/>
          </w:tcPr>
          <w:p w14:paraId="653399F4" w14:textId="689AAB7C" w:rsidR="00B231E7" w:rsidRPr="00B231E7" w:rsidRDefault="00B231E7" w:rsidP="00B231E7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iCs/>
              </w:rPr>
            </w:pPr>
            <w:r w:rsidRPr="00B231E7">
              <w:rPr>
                <w:rFonts w:ascii="Arial" w:hAnsi="Arial" w:cs="Arial"/>
                <w:color w:val="171717" w:themeColor="background2" w:themeShade="1A"/>
                <w:szCs w:val="24"/>
              </w:rPr>
              <w:t>Evaluación de la ansiedad y rasgos de personalidad</w:t>
            </w:r>
          </w:p>
        </w:tc>
      </w:tr>
      <w:tr w:rsidR="00B231E7" w:rsidRPr="00D60CD8" w14:paraId="49B1F2E7" w14:textId="77777777" w:rsidTr="001A13C8">
        <w:tc>
          <w:tcPr>
            <w:tcW w:w="2208" w:type="dxa"/>
            <w:shd w:val="clear" w:color="auto" w:fill="C00000"/>
          </w:tcPr>
          <w:p w14:paraId="09A25CB1" w14:textId="77777777" w:rsidR="00B231E7" w:rsidRPr="00D60CD8" w:rsidRDefault="00B231E7" w:rsidP="00B231E7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Recursos utilizados</w:t>
            </w:r>
          </w:p>
        </w:tc>
        <w:tc>
          <w:tcPr>
            <w:tcW w:w="6286" w:type="dxa"/>
          </w:tcPr>
          <w:p w14:paraId="34CAA0C2" w14:textId="2AB1D616" w:rsidR="00B231E7" w:rsidRDefault="00B231E7" w:rsidP="00B231E7">
            <w:pPr>
              <w:pStyle w:val="EstiloPS"/>
              <w:jc w:val="both"/>
            </w:pPr>
            <w:r>
              <w:t>Protocolo de prueba</w:t>
            </w:r>
            <w:r>
              <w:t xml:space="preserve"> BAI</w:t>
            </w:r>
          </w:p>
          <w:p w14:paraId="5C85FDA1" w14:textId="77777777" w:rsidR="00B231E7" w:rsidRDefault="00B231E7" w:rsidP="00B231E7">
            <w:pPr>
              <w:pStyle w:val="EstiloPS"/>
              <w:jc w:val="both"/>
            </w:pPr>
            <w:r>
              <w:t>Lápiz</w:t>
            </w:r>
          </w:p>
          <w:p w14:paraId="1B5FEA73" w14:textId="77777777" w:rsidR="00B231E7" w:rsidRPr="00D60CD8" w:rsidRDefault="00B231E7" w:rsidP="00B231E7">
            <w:pPr>
              <w:pStyle w:val="EstiloPS"/>
              <w:jc w:val="both"/>
            </w:pPr>
            <w:r>
              <w:t>Lapicero</w:t>
            </w:r>
          </w:p>
        </w:tc>
      </w:tr>
      <w:tr w:rsidR="00B231E7" w:rsidRPr="00D60CD8" w14:paraId="78439E54" w14:textId="77777777" w:rsidTr="001A13C8">
        <w:tc>
          <w:tcPr>
            <w:tcW w:w="2208" w:type="dxa"/>
            <w:shd w:val="clear" w:color="auto" w:fill="C00000"/>
          </w:tcPr>
          <w:p w14:paraId="4AC05971" w14:textId="77777777" w:rsidR="00B231E7" w:rsidRPr="00D60CD8" w:rsidRDefault="00B231E7" w:rsidP="00B231E7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Método-técnica</w:t>
            </w:r>
          </w:p>
        </w:tc>
        <w:tc>
          <w:tcPr>
            <w:tcW w:w="6286" w:type="dxa"/>
          </w:tcPr>
          <w:p w14:paraId="50340F81" w14:textId="77777777" w:rsidR="00B231E7" w:rsidRPr="00D60CD8" w:rsidRDefault="00B231E7" w:rsidP="00B231E7">
            <w:pPr>
              <w:spacing w:before="120" w:after="120" w:line="360" w:lineRule="auto"/>
              <w:jc w:val="both"/>
              <w:rPr>
                <w:rFonts w:ascii="Arial" w:eastAsia="Calibri" w:hAnsi="Arial" w:cs="Times New Roman"/>
                <w:iCs/>
              </w:rPr>
            </w:pPr>
            <w:r>
              <w:rPr>
                <w:rFonts w:ascii="Arial" w:eastAsia="Calibri" w:hAnsi="Arial" w:cs="Times New Roman"/>
                <w:iCs/>
              </w:rPr>
              <w:t>Preguntas abiertas y cerradas</w:t>
            </w:r>
          </w:p>
        </w:tc>
      </w:tr>
    </w:tbl>
    <w:p w14:paraId="551DEDE2" w14:textId="77777777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</w:p>
    <w:p w14:paraId="783BCA32" w14:textId="77777777" w:rsidR="00B231E7" w:rsidRPr="00D60CD8" w:rsidRDefault="00B231E7" w:rsidP="00B231E7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¿Se cumplió la planificación?</w:t>
      </w:r>
    </w:p>
    <w:p w14:paraId="28C8CADD" w14:textId="77777777" w:rsidR="00B231E7" w:rsidRPr="00D60CD8" w:rsidRDefault="00B231E7" w:rsidP="00B231E7">
      <w:pPr>
        <w:spacing w:before="120" w:after="120" w:line="360" w:lineRule="auto"/>
        <w:ind w:left="720"/>
        <w:jc w:val="both"/>
        <w:rPr>
          <w:rFonts w:ascii="Arial" w:eastAsia="Calibri" w:hAnsi="Arial" w:cs="Times New Roman"/>
          <w:iCs/>
          <w:u w:val="single"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Sí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>X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lang w:val="es-GT"/>
        </w:rPr>
        <w:tab/>
        <w:t xml:space="preserve">No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3A1B4CF0" w14:textId="602BE675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u w:val="single"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¿Por qué?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>El paciente se presentó a su sesión a tiempo, dispuesto a responder las pruebas honestamente.</w:t>
      </w:r>
      <w:r>
        <w:rPr>
          <w:rFonts w:ascii="Arial" w:eastAsia="Calibri" w:hAnsi="Arial" w:cs="Times New Roman"/>
          <w:iCs/>
          <w:u w:val="single"/>
          <w:lang w:val="es-GT"/>
        </w:rPr>
        <w:t xml:space="preserve"> Ambas pruebas se aplicaron con éxito.  </w:t>
      </w:r>
      <w:r>
        <w:rPr>
          <w:rFonts w:ascii="Arial" w:eastAsia="Calibri" w:hAnsi="Arial" w:cs="Times New Roman"/>
          <w:iCs/>
          <w:u w:val="single"/>
          <w:lang w:val="es-GT"/>
        </w:rPr>
        <w:t xml:space="preserve">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4463660F" w14:textId="77777777" w:rsidR="00B231E7" w:rsidRPr="00D60CD8" w:rsidRDefault="00B231E7" w:rsidP="00B231E7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En esta sesión hubo:</w:t>
      </w:r>
    </w:p>
    <w:p w14:paraId="344F233E" w14:textId="77777777" w:rsidR="00B231E7" w:rsidRPr="00D60CD8" w:rsidRDefault="00B231E7" w:rsidP="00B231E7">
      <w:pPr>
        <w:spacing w:before="120" w:after="120" w:line="360" w:lineRule="auto"/>
        <w:ind w:left="360"/>
        <w:jc w:val="both"/>
        <w:rPr>
          <w:rFonts w:ascii="Arial" w:eastAsia="Calibri" w:hAnsi="Arial" w:cs="Times New Roman"/>
          <w:iCs/>
          <w:u w:val="single"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Avance: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>X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  <w:t xml:space="preserve"> </w:t>
      </w:r>
      <w:r w:rsidRPr="00D60CD8">
        <w:rPr>
          <w:rFonts w:ascii="Arial" w:eastAsia="Calibri" w:hAnsi="Arial" w:cs="Times New Roman"/>
          <w:iCs/>
          <w:lang w:val="es-GT"/>
        </w:rPr>
        <w:tab/>
        <w:t xml:space="preserve">Retroceso: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  <w:t xml:space="preserve"> </w:t>
      </w:r>
      <w:r w:rsidRPr="00D60CD8">
        <w:rPr>
          <w:rFonts w:ascii="Arial" w:eastAsia="Calibri" w:hAnsi="Arial" w:cs="Times New Roman"/>
          <w:iCs/>
          <w:lang w:val="es-GT"/>
        </w:rPr>
        <w:t xml:space="preserve">    Estancamiento: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5B07DA89" w14:textId="77777777" w:rsidR="00B231E7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u w:val="single"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¿Por qué?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 xml:space="preserve">Se lograron aplicar más pruebas que van indicando al estado emocional del paciente o problemáticas latentes. Se sintió más cómodo dentro de la sesión.  </w:t>
      </w:r>
    </w:p>
    <w:p w14:paraId="5757B1E1" w14:textId="77777777" w:rsidR="00B231E7" w:rsidRPr="00E62967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</w:p>
    <w:p w14:paraId="5A4FE518" w14:textId="77777777" w:rsidR="00B231E7" w:rsidRPr="00D60CD8" w:rsidRDefault="00B231E7" w:rsidP="00B231E7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 xml:space="preserve">Información significativa de la sesión (aspectos importantes, información relevante, entre otros): </w:t>
      </w:r>
    </w:p>
    <w:p w14:paraId="4614BA30" w14:textId="7DA5DB41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u w:val="single"/>
          <w:lang w:val="es-GT"/>
        </w:rPr>
      </w:pPr>
      <w:r>
        <w:rPr>
          <w:rFonts w:ascii="Arial" w:eastAsia="Calibri" w:hAnsi="Arial" w:cs="Times New Roman"/>
          <w:iCs/>
          <w:u w:val="single"/>
          <w:lang w:val="es-GT"/>
        </w:rPr>
        <w:t xml:space="preserve">Las respuestas que el paciente dio durante la aplicación de pruebas indican que percibe su estado de ánimo como estable. </w:t>
      </w:r>
      <w:r w:rsidR="00CE7D79">
        <w:rPr>
          <w:rFonts w:ascii="Arial" w:eastAsia="Calibri" w:hAnsi="Arial" w:cs="Times New Roman"/>
          <w:iCs/>
          <w:u w:val="single"/>
          <w:lang w:val="es-GT"/>
        </w:rPr>
        <w:t xml:space="preserve">Los resultados del inventario de ansiedad de </w:t>
      </w:r>
      <w:r w:rsidR="00B07C3D">
        <w:rPr>
          <w:rFonts w:ascii="Arial" w:eastAsia="Calibri" w:hAnsi="Arial" w:cs="Times New Roman"/>
          <w:iCs/>
          <w:u w:val="single"/>
          <w:lang w:val="es-GT"/>
        </w:rPr>
        <w:t>B</w:t>
      </w:r>
      <w:r w:rsidR="00CE7D79">
        <w:rPr>
          <w:rFonts w:ascii="Arial" w:eastAsia="Calibri" w:hAnsi="Arial" w:cs="Times New Roman"/>
          <w:iCs/>
          <w:u w:val="single"/>
          <w:lang w:val="es-GT"/>
        </w:rPr>
        <w:t xml:space="preserve">eck </w:t>
      </w:r>
      <w:r w:rsidR="00CE7D79">
        <w:rPr>
          <w:rFonts w:ascii="Arial" w:eastAsia="Calibri" w:hAnsi="Arial" w:cs="Times New Roman"/>
          <w:iCs/>
          <w:u w:val="single"/>
          <w:lang w:val="es-GT"/>
        </w:rPr>
        <w:lastRenderedPageBreak/>
        <w:t xml:space="preserve">indican que </w:t>
      </w:r>
      <w:r w:rsidR="00B07C3D">
        <w:rPr>
          <w:rFonts w:ascii="Arial" w:eastAsia="Calibri" w:hAnsi="Arial" w:cs="Times New Roman"/>
          <w:iCs/>
          <w:u w:val="single"/>
          <w:lang w:val="es-GT"/>
        </w:rPr>
        <w:t>el paciente no tiene una presencia de ansiedad, tanto física como psíquica. Durante la aplicación del test de personalidad Big Five, se mostró seguro de si mismo y de sus respuestas, mostrando estabilidad emocional</w:t>
      </w:r>
      <w:r w:rsidR="00D575BA">
        <w:rPr>
          <w:rFonts w:ascii="Arial" w:eastAsia="Calibri" w:hAnsi="Arial" w:cs="Times New Roman"/>
          <w:iCs/>
          <w:u w:val="single"/>
          <w:lang w:val="es-GT"/>
        </w:rPr>
        <w:t xml:space="preserve">, un alto autoconcepto y responsabilidad. Se mostró honesto a la hora de responder a las pruebas aplicadas, admitiendo a cosas que normalmente le darían vergüenza, como afirmar que a veces es deshonesto, o que puede insultar a alguien si está molesto. </w:t>
      </w:r>
    </w:p>
    <w:p w14:paraId="24378F91" w14:textId="77777777" w:rsidR="00B231E7" w:rsidRPr="00D60CD8" w:rsidRDefault="00B231E7" w:rsidP="00B231E7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¿Qué aprendizaje obtuvo usted como profesional al llevar a cabo la sesión?</w:t>
      </w:r>
    </w:p>
    <w:p w14:paraId="028B7623" w14:textId="77777777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>
        <w:rPr>
          <w:rFonts w:ascii="Arial" w:eastAsia="Calibri" w:hAnsi="Arial" w:cs="Times New Roman"/>
          <w:iCs/>
          <w:u w:val="single"/>
          <w:lang w:val="es-GT"/>
        </w:rPr>
        <w:t xml:space="preserve">Aprendí la importancia de que el paciente sienta que se respetan sus límites y no se le obliga a compartir más información de la que quiere.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3B3FC2A1" w14:textId="77777777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Observaciones:</w:t>
      </w:r>
    </w:p>
    <w:p w14:paraId="181A70E3" w14:textId="4637CB59" w:rsidR="00B231E7" w:rsidRPr="00D60CD8" w:rsidRDefault="00B231E7" w:rsidP="00B231E7">
      <w:pPr>
        <w:spacing w:before="120" w:after="120" w:line="360" w:lineRule="auto"/>
        <w:jc w:val="both"/>
        <w:rPr>
          <w:rFonts w:ascii="Arial" w:eastAsia="Calibri" w:hAnsi="Arial" w:cs="Times New Roman"/>
          <w:iCs/>
          <w:u w:val="single"/>
          <w:lang w:val="es-GT"/>
        </w:rPr>
      </w:pPr>
      <w:r>
        <w:rPr>
          <w:rFonts w:ascii="Arial" w:eastAsia="Calibri" w:hAnsi="Arial" w:cs="Times New Roman"/>
          <w:iCs/>
          <w:u w:val="single"/>
          <w:lang w:val="es-GT"/>
        </w:rPr>
        <w:t>El paciente se presentó a la sesión denotando higiene personal. Utilizaba una</w:t>
      </w:r>
      <w:r w:rsidR="00D575BA">
        <w:rPr>
          <w:rFonts w:ascii="Arial" w:eastAsia="Calibri" w:hAnsi="Arial" w:cs="Times New Roman"/>
          <w:iCs/>
          <w:u w:val="single"/>
          <w:lang w:val="es-GT"/>
        </w:rPr>
        <w:t xml:space="preserve"> sudadera verde</w:t>
      </w:r>
      <w:r>
        <w:rPr>
          <w:rFonts w:ascii="Arial" w:eastAsia="Calibri" w:hAnsi="Arial" w:cs="Times New Roman"/>
          <w:iCs/>
          <w:u w:val="single"/>
          <w:lang w:val="es-GT"/>
        </w:rPr>
        <w:t>, y su cabello y cara también se veían limpios. Mostraba una expresión neutra,</w:t>
      </w:r>
      <w:r w:rsidR="00D575BA">
        <w:rPr>
          <w:rFonts w:ascii="Arial" w:eastAsia="Calibri" w:hAnsi="Arial" w:cs="Times New Roman"/>
          <w:iCs/>
          <w:u w:val="single"/>
          <w:lang w:val="es-GT"/>
        </w:rPr>
        <w:t xml:space="preserve"> demostrando un estado de ánimo alegre</w:t>
      </w:r>
      <w:r>
        <w:rPr>
          <w:rFonts w:ascii="Arial" w:eastAsia="Calibri" w:hAnsi="Arial" w:cs="Times New Roman"/>
          <w:iCs/>
          <w:u w:val="single"/>
          <w:lang w:val="es-GT"/>
        </w:rPr>
        <w:t>. Se notaba que el paciente estaba más entusiasmado por asistir a la sesión y sus niveles de energía se mostraron más elevados. Se le observó más cómodo dentro de la sesión, con mayor seguridad para hablar de temas que antes le resultaban incómodos,</w:t>
      </w:r>
      <w:r w:rsidR="00D575BA">
        <w:rPr>
          <w:rFonts w:ascii="Arial" w:eastAsia="Calibri" w:hAnsi="Arial" w:cs="Times New Roman"/>
          <w:iCs/>
          <w:u w:val="single"/>
          <w:lang w:val="es-GT"/>
        </w:rPr>
        <w:t xml:space="preserve"> o responder con honestidad durante la aplicación de pruebas</w:t>
      </w:r>
      <w:r>
        <w:rPr>
          <w:rFonts w:ascii="Arial" w:eastAsia="Calibri" w:hAnsi="Arial" w:cs="Times New Roman"/>
          <w:iCs/>
          <w:u w:val="single"/>
          <w:lang w:val="es-GT"/>
        </w:rPr>
        <w:t xml:space="preserve">. Su estado de ánimo fue más alegre y animado, incluso haciendo bromas a la terapeuta y riéndose más. </w:t>
      </w:r>
      <w:r>
        <w:rPr>
          <w:rFonts w:ascii="Arial" w:hAnsi="Arial" w:cs="Arial"/>
          <w:u w:val="single"/>
        </w:rPr>
        <w:t xml:space="preserve">Su contenido del lenguaje era más extenso, siendo capaz de extenderse en anécdotas u opiniones personales si la pregunta de una prueba lo incitaba a hacerlo.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49696924" w14:textId="77777777" w:rsidR="00B231E7" w:rsidRDefault="00B231E7" w:rsidP="00B231E7">
      <w:pPr>
        <w:rPr>
          <w:rFonts w:ascii="Arial" w:eastAsia="Calibri" w:hAnsi="Arial" w:cs="Arial"/>
          <w:iCs/>
          <w:lang w:val="es-GT"/>
        </w:rPr>
      </w:pPr>
    </w:p>
    <w:p w14:paraId="6BF35827" w14:textId="77777777" w:rsidR="00B231E7" w:rsidRDefault="00B231E7" w:rsidP="00B231E7">
      <w:pPr>
        <w:rPr>
          <w:rFonts w:ascii="Arial" w:eastAsia="Calibri" w:hAnsi="Arial" w:cs="Arial"/>
          <w:iCs/>
          <w:lang w:val="es-GT"/>
        </w:rPr>
      </w:pPr>
    </w:p>
    <w:p w14:paraId="7189B458" w14:textId="77777777" w:rsidR="00B231E7" w:rsidRDefault="00B231E7" w:rsidP="00B231E7">
      <w:pPr>
        <w:jc w:val="center"/>
      </w:pPr>
      <w:r w:rsidRPr="00F752BA">
        <w:rPr>
          <w:rFonts w:ascii="Arial" w:eastAsia="Calibri" w:hAnsi="Arial" w:cs="Arial"/>
          <w:iCs/>
          <w:lang w:val="es-GT"/>
        </w:rPr>
        <w:t>Firma / sello de asesora:</w:t>
      </w:r>
      <w:r w:rsidRPr="00D60CD8">
        <w:rPr>
          <w:rFonts w:ascii="Calibri" w:eastAsia="Calibri" w:hAnsi="Calibri" w:cs="Times New Roman"/>
          <w:iCs/>
          <w:lang w:val="es-GT"/>
        </w:rPr>
        <w:t xml:space="preserve"> _______________________________</w:t>
      </w:r>
    </w:p>
    <w:p w14:paraId="17FD5AC3" w14:textId="77777777" w:rsidR="00B231E7" w:rsidRDefault="00B231E7"/>
    <w:sectPr w:rsidR="00B231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E7"/>
    <w:rsid w:val="00B07C3D"/>
    <w:rsid w:val="00B231E7"/>
    <w:rsid w:val="00CE7D79"/>
    <w:rsid w:val="00D5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87C1"/>
  <w15:chartTrackingRefBased/>
  <w15:docId w15:val="{C79E76E6-A716-4640-8AFC-0DEA4A02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1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B231E7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B231E7"/>
    <w:pPr>
      <w:spacing w:before="120" w:after="120" w:line="240" w:lineRule="auto"/>
    </w:pPr>
    <w:rPr>
      <w:rFonts w:ascii="Arial" w:hAnsi="Arial"/>
      <w:lang w:val="es-GT"/>
    </w:rPr>
  </w:style>
  <w:style w:type="character" w:customStyle="1" w:styleId="EstiloPSCar">
    <w:name w:val="Estilo PS Car"/>
    <w:basedOn w:val="Fuentedeprrafopredeter"/>
    <w:link w:val="EstiloPS"/>
    <w:rsid w:val="00B231E7"/>
    <w:rPr>
      <w:rFonts w:ascii="Arial" w:hAnsi="Arial"/>
      <w:lang w:val="es-GT"/>
    </w:rPr>
  </w:style>
  <w:style w:type="table" w:styleId="Tablaconcuadrcula">
    <w:name w:val="Table Grid"/>
    <w:basedOn w:val="Tablanormal"/>
    <w:uiPriority w:val="39"/>
    <w:rsid w:val="00B23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2021-04-04T09:14:00Z</dcterms:created>
  <dcterms:modified xsi:type="dcterms:W3CDTF">2021-04-04T09:52:00Z</dcterms:modified>
</cp:coreProperties>
</file>