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Lcda. Dalia Valladares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Victoria Mar</w:t>
      </w:r>
      <w:r w:rsidDel="00000000" w:rsidR="00000000" w:rsidRPr="00000000">
        <w:rPr>
          <w:rFonts w:ascii="Arial" w:cs="Arial" w:eastAsia="Arial" w:hAnsi="Arial"/>
          <w:rtl w:val="0"/>
        </w:rPr>
        <w:t xml:space="preserve">ía Ríos Mendoza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Tercero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J.A.V.C.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20/08</w:t>
      </w:r>
      <w:r w:rsidDel="00000000" w:rsidR="00000000" w:rsidRPr="00000000">
        <w:rPr>
          <w:rFonts w:ascii="Arial" w:cs="Arial" w:eastAsia="Arial" w:hAnsi="Arial"/>
          <w:rtl w:val="0"/>
        </w:rPr>
        <w:t xml:space="preserve">/2021,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Profundizar y ampliar la recopilación de datos mediante el uso de pruebas proyectivas.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Evaluación psicológica, mediante la aplicación de pruebas proyectivas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Evaluación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__X__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Si, se cumplió con el objetivo de la planificación debido a que logró aplicar las pruebas proyectivas para profundizar más en rasgos de la personalidad, dinámica familiar, hábitos y temores.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Si, hubo avance porque, diferencia de las pruebas proyectivas de familia, figura humana, árbol y persona bajo la lluvia no se recopiló mucha información debido a su corta edad y que refirió que sus dibujo no tienen mucho que decir el área de la narración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 paciente expresó inseguridades acerca de su voz, las cual se da debido a que cuando asistía al colegio de forma presencial. </w:t>
      </w:r>
      <w:r w:rsidDel="00000000" w:rsidR="00000000" w:rsidRPr="00000000">
        <w:rPr>
          <w:rFonts w:ascii="Arial" w:cs="Arial" w:eastAsia="Arial" w:hAnsi="Arial"/>
          <w:rtl w:val="0"/>
        </w:rPr>
        <w:t xml:space="preserve">Cuando presentó</w:t>
      </w:r>
      <w:r w:rsidDel="00000000" w:rsidR="00000000" w:rsidRPr="00000000">
        <w:rPr>
          <w:rFonts w:ascii="Arial" w:cs="Arial" w:eastAsia="Arial" w:hAnsi="Arial"/>
          <w:rtl w:val="0"/>
        </w:rPr>
        <w:t xml:space="preserve">  en público teniendo 6 años de edad sus compañeros de siete años de edad, se burlaron haciendo comentarios que indicaban que su voz era muy chillona.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 paciente justifica las acciones que no lleva a cabo tomando como referencia experiencias desagradables vividas con anterioridad.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obtuvo como aprendizaje el indagar para profundizar en el caso utilizando herramientas que se acoplen a la personalidad y características conductuales del paciente.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IouikbSpR31+Ww6W7Ux2eFr7kA==">AMUW2mU3lNBuluLFi7YP9q75pc7UR28WXObPcJ+JCG3zXNkOot8zL59Y3/loaBvkinxTIK6P8bWQgtfzy2akZYmAUs9mBhsJVuamfduwRVjqMlVBdocusADqlJYJmZkh4HWWQ+cdRSoR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2020-11-17T21:49:00Z</dcterms:created>
  <dc:creator>ANA LUCIA ZELADA GUEVAR</dc:creator>
</cp:coreProperties>
</file>