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A63BB9"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Semestre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Séptimo</w:t>
            </w:r>
          </w:p>
        </w:tc>
      </w:tr>
      <w:tr w:rsidR="003B1273" w:rsidRPr="003B1273" w:rsidTr="00A63BB9">
        <w:trPr>
          <w:trHeight w:val="789"/>
        </w:trPr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63BB9">
        <w:rPr>
          <w:rFonts w:ascii="Arial" w:eastAsia="Arial" w:hAnsi="Arial" w:cs="Arial"/>
          <w:color w:val="000000"/>
        </w:rPr>
        <w:t>Andrea Rivas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63BB9">
        <w:rPr>
          <w:rFonts w:ascii="Arial" w:eastAsia="Arial" w:hAnsi="Arial" w:cs="Arial"/>
          <w:color w:val="000000"/>
        </w:rPr>
        <w:t>Cuarto año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N°. </w:t>
      </w:r>
      <w:proofErr w:type="gramStart"/>
      <w:r>
        <w:rPr>
          <w:rFonts w:ascii="Arial" w:eastAsia="Arial" w:hAnsi="Arial" w:cs="Arial"/>
          <w:b/>
          <w:color w:val="000000"/>
        </w:rPr>
        <w:t>de</w:t>
      </w:r>
      <w:proofErr w:type="gramEnd"/>
      <w:r>
        <w:rPr>
          <w:rFonts w:ascii="Arial" w:eastAsia="Arial" w:hAnsi="Arial" w:cs="Arial"/>
          <w:b/>
          <w:color w:val="000000"/>
        </w:rPr>
        <w:t xml:space="preserve">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C25137">
        <w:rPr>
          <w:rFonts w:ascii="Arial" w:eastAsia="Arial" w:hAnsi="Arial" w:cs="Arial"/>
          <w:color w:val="000000"/>
        </w:rPr>
        <w:t>3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63BB9">
        <w:rPr>
          <w:rFonts w:ascii="Arial" w:eastAsia="Arial" w:hAnsi="Arial" w:cs="Arial"/>
          <w:color w:val="000000"/>
        </w:rPr>
        <w:t xml:space="preserve"> Z.D.L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C25137">
        <w:rPr>
          <w:rFonts w:ascii="Arial" w:eastAsia="Arial" w:hAnsi="Arial" w:cs="Arial"/>
          <w:color w:val="000000"/>
        </w:rPr>
        <w:t>6 de febrero de 2021, 12:00 horas.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:rsidTr="00C25137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C25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Objetivo de la sesión</w:t>
            </w:r>
          </w:p>
        </w:tc>
        <w:tc>
          <w:tcPr>
            <w:tcW w:w="6565" w:type="dxa"/>
          </w:tcPr>
          <w:p w:rsidR="00F713D6" w:rsidRPr="00A63BB9" w:rsidRDefault="00C25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>Evaluar proyecciones inconscientes, inteligencia emocional, autoestima y rasgos de depresión por medio de pruebas proyectivas y psicométricas.</w:t>
            </w:r>
          </w:p>
        </w:tc>
      </w:tr>
      <w:tr w:rsidR="00F713D6" w:rsidTr="00C25137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C25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Áreas trabajadas</w:t>
            </w:r>
          </w:p>
        </w:tc>
        <w:tc>
          <w:tcPr>
            <w:tcW w:w="6565" w:type="dxa"/>
          </w:tcPr>
          <w:p w:rsidR="00C25137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 xml:space="preserve">Familia                                  </w:t>
            </w:r>
          </w:p>
          <w:p w:rsidR="00C25137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>Temores</w:t>
            </w:r>
          </w:p>
          <w:p w:rsidR="00C25137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 xml:space="preserve">Metas   </w:t>
            </w:r>
          </w:p>
          <w:p w:rsidR="00C25137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>Relaciones interpersonales</w:t>
            </w:r>
          </w:p>
          <w:p w:rsidR="00C25137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>Inteligencia emocional</w:t>
            </w:r>
          </w:p>
          <w:p w:rsid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 xml:space="preserve">Autoestima </w:t>
            </w:r>
          </w:p>
          <w:p w:rsidR="00F713D6" w:rsidRPr="00C25137" w:rsidRDefault="00C25137" w:rsidP="00C25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</w:rPr>
            </w:pPr>
            <w:r w:rsidRPr="00C25137">
              <w:rPr>
                <w:rFonts w:ascii="Arial" w:eastAsia="Arial" w:hAnsi="Arial" w:cs="Arial"/>
              </w:rPr>
              <w:t>Depresión</w:t>
            </w:r>
          </w:p>
        </w:tc>
      </w:tr>
      <w:tr w:rsidR="00F713D6" w:rsidTr="00C25137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C25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Método-técnica</w:t>
            </w:r>
          </w:p>
        </w:tc>
        <w:tc>
          <w:tcPr>
            <w:tcW w:w="6565" w:type="dxa"/>
          </w:tcPr>
          <w:p w:rsidR="00F713D6" w:rsidRPr="00A63BB9" w:rsidRDefault="00C25137" w:rsidP="00E802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Cs/>
              </w:rPr>
              <w:t>Las pruebas psicométricas</w:t>
            </w:r>
            <w:r w:rsidRPr="00C25137">
              <w:rPr>
                <w:rFonts w:ascii="Arial" w:eastAsia="Arial" w:hAnsi="Arial" w:cs="Arial"/>
                <w:iCs/>
              </w:rPr>
              <w:t> son una medida objetiva y tipific</w:t>
            </w:r>
            <w:r w:rsidR="00E80279">
              <w:rPr>
                <w:rFonts w:ascii="Arial" w:eastAsia="Arial" w:hAnsi="Arial" w:cs="Arial"/>
                <w:iCs/>
              </w:rPr>
              <w:t xml:space="preserve">ada de una muestra de conducta que </w:t>
            </w:r>
            <w:r w:rsidRPr="00C25137">
              <w:rPr>
                <w:rFonts w:ascii="Arial" w:eastAsia="Arial" w:hAnsi="Arial" w:cs="Arial"/>
                <w:iCs/>
              </w:rPr>
              <w:t>nos permiten hacer descripciones y comparaciones de unas personas con otra y también de una misma persona en diferentes momentos de su vida.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¿Se cumplió la planificación?</w:t>
      </w:r>
    </w:p>
    <w:p w:rsidR="00F713D6" w:rsidRPr="00A63BB9" w:rsidRDefault="00A63B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="002E3632" w:rsidRPr="00A63BB9">
        <w:rPr>
          <w:rFonts w:ascii="Arial" w:eastAsia="Arial" w:hAnsi="Arial" w:cs="Arial"/>
          <w:u w:val="single"/>
        </w:rPr>
        <w:tab/>
      </w:r>
      <w:r w:rsidR="00E80279">
        <w:rPr>
          <w:rFonts w:ascii="Arial" w:eastAsia="Arial" w:hAnsi="Arial" w:cs="Arial"/>
          <w:u w:val="single"/>
        </w:rPr>
        <w:t xml:space="preserve">       x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E80279">
        <w:rPr>
          <w:rFonts w:ascii="Arial" w:eastAsia="Arial" w:hAnsi="Arial" w:cs="Arial"/>
          <w:u w:val="single"/>
        </w:rPr>
        <w:t xml:space="preserve">Porque se logró completar satisfactoriamente la prueba proyectiva de frases incompletas de Sacks y las pruebas psicométricas de </w:t>
      </w:r>
      <w:proofErr w:type="spellStart"/>
      <w:r w:rsidR="00E80279">
        <w:rPr>
          <w:rFonts w:ascii="Arial" w:eastAsia="Arial" w:hAnsi="Arial" w:cs="Arial"/>
          <w:u w:val="single"/>
        </w:rPr>
        <w:t>Trait</w:t>
      </w:r>
      <w:proofErr w:type="spellEnd"/>
      <w:r w:rsidR="00E80279">
        <w:rPr>
          <w:rFonts w:ascii="Arial" w:eastAsia="Arial" w:hAnsi="Arial" w:cs="Arial"/>
          <w:u w:val="single"/>
        </w:rPr>
        <w:t xml:space="preserve"> Meta </w:t>
      </w:r>
      <w:proofErr w:type="spellStart"/>
      <w:r w:rsidR="00E80279">
        <w:rPr>
          <w:rFonts w:ascii="Arial" w:eastAsia="Arial" w:hAnsi="Arial" w:cs="Arial"/>
          <w:u w:val="single"/>
        </w:rPr>
        <w:t>Mood</w:t>
      </w:r>
      <w:proofErr w:type="spellEnd"/>
      <w:r w:rsidR="00E80279">
        <w:rPr>
          <w:rFonts w:ascii="Arial" w:eastAsia="Arial" w:hAnsi="Arial" w:cs="Arial"/>
          <w:u w:val="single"/>
        </w:rPr>
        <w:t xml:space="preserve"> </w:t>
      </w:r>
      <w:proofErr w:type="spellStart"/>
      <w:r w:rsidR="00E80279">
        <w:rPr>
          <w:rFonts w:ascii="Arial" w:eastAsia="Arial" w:hAnsi="Arial" w:cs="Arial"/>
          <w:u w:val="single"/>
        </w:rPr>
        <w:t>Scale</w:t>
      </w:r>
      <w:proofErr w:type="spellEnd"/>
      <w:r w:rsidR="00E80279">
        <w:rPr>
          <w:rFonts w:ascii="Arial" w:eastAsia="Arial" w:hAnsi="Arial" w:cs="Arial"/>
          <w:u w:val="single"/>
        </w:rPr>
        <w:t xml:space="preserve"> (TMMS-24), Inventari</w:t>
      </w:r>
      <w:r w:rsidR="00E44DE6">
        <w:rPr>
          <w:rFonts w:ascii="Arial" w:eastAsia="Arial" w:hAnsi="Arial" w:cs="Arial"/>
          <w:u w:val="single"/>
        </w:rPr>
        <w:t>o de Autoestima de Coopersmith y</w:t>
      </w:r>
      <w:bookmarkStart w:id="0" w:name="_GoBack"/>
      <w:bookmarkEnd w:id="0"/>
      <w:r w:rsidR="00E44DE6">
        <w:rPr>
          <w:rFonts w:ascii="Arial" w:eastAsia="Arial" w:hAnsi="Arial" w:cs="Arial"/>
          <w:u w:val="single"/>
        </w:rPr>
        <w:t xml:space="preserve"> el</w:t>
      </w:r>
      <w:r w:rsidR="00E80279">
        <w:rPr>
          <w:rFonts w:ascii="Arial" w:eastAsia="Arial" w:hAnsi="Arial" w:cs="Arial"/>
          <w:u w:val="single"/>
        </w:rPr>
        <w:t xml:space="preserve"> Inventario de Depresión de Beck (</w:t>
      </w:r>
      <w:proofErr w:type="spellStart"/>
      <w:r w:rsidR="00E80279">
        <w:rPr>
          <w:rFonts w:ascii="Arial" w:eastAsia="Arial" w:hAnsi="Arial" w:cs="Arial"/>
          <w:u w:val="single"/>
        </w:rPr>
        <w:t>BDI</w:t>
      </w:r>
      <w:proofErr w:type="spellEnd"/>
      <w:r w:rsidR="00E80279">
        <w:rPr>
          <w:rFonts w:ascii="Arial" w:eastAsia="Arial" w:hAnsi="Arial" w:cs="Arial"/>
          <w:u w:val="single"/>
        </w:rPr>
        <w:t xml:space="preserve">). </w:t>
      </w:r>
    </w:p>
    <w:p w:rsidR="003B1273" w:rsidRPr="00A63BB9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lastRenderedPageBreak/>
        <w:t>En esta sesión hubo:</w:t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  <w:r w:rsidRPr="00A63BB9">
        <w:rPr>
          <w:rFonts w:ascii="Arial" w:eastAsia="Arial" w:hAnsi="Arial" w:cs="Arial"/>
        </w:rPr>
        <w:t xml:space="preserve">Avance: </w:t>
      </w:r>
      <w:r w:rsidRPr="00A63BB9">
        <w:rPr>
          <w:rFonts w:ascii="Arial" w:eastAsia="Arial" w:hAnsi="Arial" w:cs="Arial"/>
          <w:u w:val="single"/>
        </w:rPr>
        <w:tab/>
      </w:r>
      <w:r w:rsidR="00E80279">
        <w:rPr>
          <w:rFonts w:ascii="Arial" w:eastAsia="Arial" w:hAnsi="Arial" w:cs="Arial"/>
          <w:u w:val="single"/>
        </w:rPr>
        <w:t xml:space="preserve">  x</w:t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ab/>
        <w:t xml:space="preserve">Retroceso: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 xml:space="preserve">    Estancamiento: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E80279">
        <w:rPr>
          <w:rFonts w:ascii="Arial" w:eastAsia="Arial" w:hAnsi="Arial" w:cs="Arial"/>
          <w:u w:val="single"/>
        </w:rPr>
        <w:t xml:space="preserve">Durante esta sesión se observó avances debido a que se pudo obtener información relevante y significativa de la vida de la paciente. Se obtuvo información de su familia, temores, metas, relaciones interpersonales, autoestima, inteligencia emocional y depresión.  </w:t>
      </w:r>
      <w:r w:rsidR="003B1273" w:rsidRPr="00A63BB9">
        <w:rPr>
          <w:rFonts w:ascii="Arial" w:eastAsia="Arial" w:hAnsi="Arial" w:cs="Arial"/>
        </w:rPr>
        <w:t xml:space="preserve"> </w:t>
      </w:r>
    </w:p>
    <w:p w:rsidR="00CC5EAD" w:rsidRPr="00CC5EAD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t xml:space="preserve">Información significativa de la sesión: </w:t>
      </w:r>
    </w:p>
    <w:p w:rsidR="00F713D6" w:rsidRDefault="00A25883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paciente ingresó a la sesión cinco minutos después de la hora establecida, se disculpó indicando </w:t>
      </w:r>
      <w:r w:rsidR="00D200F8">
        <w:rPr>
          <w:rFonts w:ascii="Arial" w:eastAsia="Arial" w:hAnsi="Arial" w:cs="Arial"/>
          <w:bCs/>
          <w:u w:val="single"/>
        </w:rPr>
        <w:t xml:space="preserve">que se atrasó en su trabajo y que había tenido una semana muy cansada, atareada y estresada. </w:t>
      </w:r>
      <w:r w:rsidR="00A07AE7">
        <w:rPr>
          <w:rFonts w:ascii="Arial" w:eastAsia="Arial" w:hAnsi="Arial" w:cs="Arial"/>
          <w:bCs/>
          <w:u w:val="single"/>
        </w:rPr>
        <w:t>Comentó que estaba un poco preocupada por un dolor en un seno, por lo cual, pediría cita para un ultrasonido.</w:t>
      </w:r>
      <w:r w:rsidR="00A07AE7">
        <w:rPr>
          <w:rFonts w:ascii="Arial" w:eastAsia="Arial" w:hAnsi="Arial" w:cs="Arial"/>
          <w:bCs/>
          <w:u w:val="single"/>
        </w:rPr>
        <w:t xml:space="preserve"> </w:t>
      </w:r>
      <w:r w:rsidR="00D200F8">
        <w:rPr>
          <w:rFonts w:ascii="Arial" w:eastAsia="Arial" w:hAnsi="Arial" w:cs="Arial"/>
          <w:bCs/>
          <w:u w:val="single"/>
        </w:rPr>
        <w:t>Sin embargo, se mostró muy feliz y entusiasmada de tener sesión nuevamente, al comentarle de las pruebas a aplicar se mostró dispuesta a realizaras.</w:t>
      </w:r>
      <w:r w:rsidR="00A07AE7">
        <w:rPr>
          <w:rFonts w:ascii="Arial" w:eastAsia="Arial" w:hAnsi="Arial" w:cs="Arial"/>
          <w:bCs/>
          <w:u w:val="single"/>
        </w:rPr>
        <w:t xml:space="preserve"> </w:t>
      </w:r>
    </w:p>
    <w:p w:rsidR="00D200F8" w:rsidRDefault="00D200F8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Refirió que le emocionaba realizar las pruebas porque así </w:t>
      </w:r>
      <w:r w:rsidR="001135F1">
        <w:rPr>
          <w:rFonts w:ascii="Arial" w:eastAsia="Arial" w:hAnsi="Arial" w:cs="Arial"/>
          <w:bCs/>
          <w:u w:val="single"/>
        </w:rPr>
        <w:t>“</w:t>
      </w:r>
      <w:r>
        <w:rPr>
          <w:rFonts w:ascii="Arial" w:eastAsia="Arial" w:hAnsi="Arial" w:cs="Arial"/>
          <w:bCs/>
          <w:u w:val="single"/>
        </w:rPr>
        <w:t>sabríamos mejor</w:t>
      </w:r>
      <w:r w:rsidR="001135F1">
        <w:rPr>
          <w:rFonts w:ascii="Arial" w:eastAsia="Arial" w:hAnsi="Arial" w:cs="Arial"/>
          <w:bCs/>
          <w:u w:val="single"/>
        </w:rPr>
        <w:t>”</w:t>
      </w:r>
      <w:r>
        <w:rPr>
          <w:rFonts w:ascii="Arial" w:eastAsia="Arial" w:hAnsi="Arial" w:cs="Arial"/>
          <w:bCs/>
          <w:u w:val="single"/>
        </w:rPr>
        <w:t xml:space="preserve"> que es lo que ella debe de trabajar durante la intervención. Se dio inicio a las pruebas, comenzando con la prueba proyectiva de frases incompletas de Sacks, en la mayoría de preguntas respondía con lo primero que venía a su mente pero en algunas frases hacía una pausa para pensar y luego responder.</w:t>
      </w:r>
    </w:p>
    <w:p w:rsidR="00D200F8" w:rsidRPr="00CC5EAD" w:rsidRDefault="00D200F8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Luego se realizó </w:t>
      </w:r>
      <w:r w:rsidR="008A35D7">
        <w:rPr>
          <w:rFonts w:ascii="Arial" w:eastAsia="Arial" w:hAnsi="Arial" w:cs="Arial"/>
          <w:bCs/>
          <w:u w:val="single"/>
        </w:rPr>
        <w:t xml:space="preserve">la prueba </w:t>
      </w:r>
      <w:r>
        <w:rPr>
          <w:rFonts w:ascii="Arial" w:eastAsia="Arial" w:hAnsi="Arial" w:cs="Arial"/>
          <w:bCs/>
          <w:u w:val="single"/>
        </w:rPr>
        <w:t xml:space="preserve">TMMS-24, </w:t>
      </w:r>
      <w:r w:rsidR="00D20676">
        <w:rPr>
          <w:rFonts w:ascii="Arial" w:eastAsia="Arial" w:hAnsi="Arial" w:cs="Arial"/>
          <w:bCs/>
          <w:u w:val="single"/>
        </w:rPr>
        <w:t>se observó duda</w:t>
      </w:r>
      <w:r>
        <w:rPr>
          <w:rFonts w:ascii="Arial" w:eastAsia="Arial" w:hAnsi="Arial" w:cs="Arial"/>
          <w:bCs/>
          <w:u w:val="single"/>
        </w:rPr>
        <w:t xml:space="preserve"> sus respuestas y refirió que le agrado la prueba, se continuo con Inventario de Autoestima de Coopersmith,</w:t>
      </w:r>
      <w:r w:rsidR="008A35D7">
        <w:rPr>
          <w:rFonts w:ascii="Arial" w:eastAsia="Arial" w:hAnsi="Arial" w:cs="Arial"/>
          <w:bCs/>
          <w:u w:val="single"/>
        </w:rPr>
        <w:t xml:space="preserve"> en donde se mostró un poco pensativa al momento de dar sus respuestas, y por último en el Inventario de Depresión de Beck refirió que era una prueba entretenida. </w:t>
      </w:r>
    </w:p>
    <w:p w:rsidR="00CC5EAD" w:rsidRPr="00CC5EAD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t>Observaci</w:t>
      </w:r>
      <w:r w:rsidR="00CC5EAD">
        <w:rPr>
          <w:rFonts w:ascii="Arial" w:eastAsia="Arial" w:hAnsi="Arial" w:cs="Arial"/>
          <w:b/>
        </w:rPr>
        <w:t>ones conductuales del paciente:</w:t>
      </w:r>
    </w:p>
    <w:p w:rsidR="00F713D6" w:rsidRDefault="00147CC8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presentó con vestimenta semi-formal, pero adecuada para su edad, pelo suelto y maquillaje discreto. En general su higiene personal era muy cuidadosa,</w:t>
      </w:r>
      <w:r w:rsidR="00A711E6">
        <w:rPr>
          <w:rFonts w:ascii="Arial" w:eastAsia="Arial" w:hAnsi="Arial" w:cs="Arial"/>
          <w:bCs/>
          <w:u w:val="single"/>
        </w:rPr>
        <w:t xml:space="preserve"> su postura era relajada. Su mirada denotaba amabilidad, disposición y felicidad</w:t>
      </w:r>
      <w:r w:rsidR="00A07AE7">
        <w:rPr>
          <w:rFonts w:ascii="Arial" w:eastAsia="Arial" w:hAnsi="Arial" w:cs="Arial"/>
          <w:bCs/>
          <w:u w:val="single"/>
        </w:rPr>
        <w:t>,</w:t>
      </w:r>
      <w:r w:rsidR="006F3C70">
        <w:rPr>
          <w:rFonts w:ascii="Arial" w:eastAsia="Arial" w:hAnsi="Arial" w:cs="Arial"/>
          <w:bCs/>
          <w:u w:val="single"/>
        </w:rPr>
        <w:t xml:space="preserve"> pero cuando habló de su preocupación por un dolor en el pecho se mostró triste.</w:t>
      </w:r>
    </w:p>
    <w:p w:rsidR="006F3C70" w:rsidRDefault="006F3C70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mostró cooperativa, franca y abierta, en ningún momento se mostró temerosa, hostil o cautelosa. Su habla, tono de voz y velocidad eran normales, el estado de ánimo es adecuado para el contenido del pensamiento y se halla en un nivel de intensidad adecuado</w:t>
      </w:r>
      <w:r w:rsidR="005061E7">
        <w:rPr>
          <w:rFonts w:ascii="Arial" w:eastAsia="Arial" w:hAnsi="Arial" w:cs="Arial"/>
          <w:bCs/>
          <w:u w:val="single"/>
        </w:rPr>
        <w:t>, así mismo, la relación entre comunicación verbal y no verbal es adecuada.</w:t>
      </w:r>
    </w:p>
    <w:p w:rsidR="005061E7" w:rsidRDefault="005061E7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:rsidR="005061E7" w:rsidRDefault="005061E7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:rsidR="005061E7" w:rsidRPr="00147CC8" w:rsidRDefault="005061E7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lastRenderedPageBreak/>
        <w:t xml:space="preserve">No presenta alucinaciones, percepciones defectuosas, ideas delirantes, malinterpretaciones ni ideas fóbicas u obsesivas. Se encuentra ubicada en tiempo, persona y lugar, su memoria, aprendizaje, atención, concentración, base de información e inteligencia se encuentra en excelente estado. </w:t>
      </w:r>
    </w:p>
    <w:p w:rsidR="00CC5EAD" w:rsidRPr="00CC5EAD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63BB9">
        <w:rPr>
          <w:rFonts w:ascii="Arial" w:eastAsia="Arial" w:hAnsi="Arial" w:cs="Arial"/>
          <w:b/>
        </w:rPr>
        <w:t>¿Qué aprendizaje obtuvo usted como profesional al llevar a cabo la sesión?</w:t>
      </w:r>
      <w:r w:rsidR="003B1273" w:rsidRPr="00A63BB9">
        <w:rPr>
          <w:rFonts w:ascii="Arial" w:eastAsia="Arial" w:hAnsi="Arial" w:cs="Arial"/>
          <w:b/>
        </w:rPr>
        <w:t xml:space="preserve"> </w:t>
      </w:r>
    </w:p>
    <w:p w:rsidR="00F713D6" w:rsidRPr="005061E7" w:rsidRDefault="005061E7" w:rsidP="00CC5EA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u w:val="single"/>
        </w:rPr>
        <w:t>Aprendí que es importante</w:t>
      </w:r>
      <w:r w:rsidR="00F743F9">
        <w:rPr>
          <w:rFonts w:ascii="Arial" w:eastAsia="Arial" w:hAnsi="Arial" w:cs="Arial"/>
          <w:u w:val="single"/>
        </w:rPr>
        <w:t xml:space="preserve"> realizar pausas si el paciente lo requiere, por ejemplo, alguna respuesta que el paciente quiera extender hay que darle tiempo para que lo hablé y no hay que evitar </w:t>
      </w:r>
      <w:r w:rsidR="00F5321E">
        <w:rPr>
          <w:rFonts w:ascii="Arial" w:eastAsia="Arial" w:hAnsi="Arial" w:cs="Arial"/>
          <w:u w:val="single"/>
        </w:rPr>
        <w:t xml:space="preserve">esto por querer culminar rápido las evaluaciones. </w:t>
      </w:r>
      <w:r w:rsidR="00F743F9">
        <w:rPr>
          <w:rFonts w:ascii="Arial" w:eastAsia="Arial" w:hAnsi="Arial" w:cs="Arial"/>
          <w:u w:val="single"/>
        </w:rPr>
        <w:t xml:space="preserve"> </w:t>
      </w:r>
      <w:r>
        <w:rPr>
          <w:rFonts w:ascii="Arial" w:eastAsia="Arial" w:hAnsi="Arial" w:cs="Arial"/>
          <w:u w:val="single"/>
        </w:rPr>
        <w:t xml:space="preserve"> </w:t>
      </w:r>
      <w:r w:rsidR="002E3632" w:rsidRPr="005061E7">
        <w:rPr>
          <w:rFonts w:ascii="Arial" w:eastAsia="Arial" w:hAnsi="Arial" w:cs="Arial"/>
          <w:color w:val="000000"/>
          <w:u w:val="single"/>
        </w:rPr>
        <w:tab/>
      </w:r>
      <w:r w:rsidR="002E3632" w:rsidRPr="005061E7">
        <w:rPr>
          <w:rFonts w:ascii="Arial" w:eastAsia="Arial" w:hAnsi="Arial" w:cs="Arial"/>
          <w:color w:val="000000"/>
          <w:u w:val="single"/>
        </w:rPr>
        <w:tab/>
      </w:r>
      <w:r w:rsidR="002E3632" w:rsidRPr="005061E7">
        <w:rPr>
          <w:rFonts w:ascii="Arial" w:eastAsia="Arial" w:hAnsi="Arial" w:cs="Arial"/>
          <w:color w:val="000000"/>
          <w:u w:val="single"/>
        </w:rPr>
        <w:tab/>
      </w:r>
      <w:r w:rsidR="002E3632" w:rsidRPr="005061E7">
        <w:rPr>
          <w:rFonts w:ascii="Arial" w:eastAsia="Arial" w:hAnsi="Arial" w:cs="Arial"/>
          <w:color w:val="000000"/>
          <w:u w:val="single"/>
        </w:rPr>
        <w:tab/>
      </w: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5321E" w:rsidRDefault="00F5321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41D" w:rsidRDefault="0018341D">
      <w:pPr>
        <w:spacing w:after="0" w:line="240" w:lineRule="auto"/>
      </w:pPr>
      <w:r>
        <w:separator/>
      </w:r>
    </w:p>
  </w:endnote>
  <w:endnote w:type="continuationSeparator" w:id="0">
    <w:p w:rsidR="0018341D" w:rsidRDefault="00183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41D" w:rsidRDefault="0018341D">
      <w:pPr>
        <w:spacing w:after="0" w:line="240" w:lineRule="auto"/>
      </w:pPr>
      <w:r>
        <w:separator/>
      </w:r>
    </w:p>
  </w:footnote>
  <w:footnote w:type="continuationSeparator" w:id="0">
    <w:p w:rsidR="0018341D" w:rsidRDefault="00183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13697"/>
    <w:multiLevelType w:val="hybridMultilevel"/>
    <w:tmpl w:val="602CFDEE"/>
    <w:lvl w:ilvl="0" w:tplc="4C3859FA">
      <w:start w:val="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D6"/>
    <w:rsid w:val="001135F1"/>
    <w:rsid w:val="00147CC8"/>
    <w:rsid w:val="0018341D"/>
    <w:rsid w:val="002C7DCE"/>
    <w:rsid w:val="002E3632"/>
    <w:rsid w:val="003B1273"/>
    <w:rsid w:val="005061E7"/>
    <w:rsid w:val="006F3C70"/>
    <w:rsid w:val="008A35D7"/>
    <w:rsid w:val="00A07AE7"/>
    <w:rsid w:val="00A25883"/>
    <w:rsid w:val="00A63BB9"/>
    <w:rsid w:val="00A711E6"/>
    <w:rsid w:val="00C25137"/>
    <w:rsid w:val="00C87C4B"/>
    <w:rsid w:val="00CC5EAD"/>
    <w:rsid w:val="00D200F8"/>
    <w:rsid w:val="00D20676"/>
    <w:rsid w:val="00E0118A"/>
    <w:rsid w:val="00E44DE6"/>
    <w:rsid w:val="00E80279"/>
    <w:rsid w:val="00F5321E"/>
    <w:rsid w:val="00F713D6"/>
    <w:rsid w:val="00F743F9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12</cp:revision>
  <dcterms:created xsi:type="dcterms:W3CDTF">2020-11-17T21:49:00Z</dcterms:created>
  <dcterms:modified xsi:type="dcterms:W3CDTF">2021-02-07T01:55:00Z</dcterms:modified>
</cp:coreProperties>
</file>