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rsidR="003B1273" w:rsidRDefault="002E3632" w:rsidP="00BE0342">
      <w:pPr>
        <w:pBdr>
          <w:top w:val="nil"/>
          <w:left w:val="nil"/>
          <w:bottom w:val="nil"/>
          <w:right w:val="nil"/>
          <w:between w:val="nil"/>
        </w:pBdr>
        <w:spacing w:before="120" w:after="120" w:line="360" w:lineRule="auto"/>
        <w:ind w:left="2160" w:firstLine="720"/>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E0342">
        <w:rPr>
          <w:rFonts w:ascii="Arial" w:eastAsia="Arial" w:hAnsi="Arial" w:cs="Arial"/>
          <w:color w:val="000000"/>
        </w:rPr>
        <w:t>Monica Janeth Gómez Ramírez</w:t>
      </w:r>
      <w:bookmarkStart w:id="0" w:name="_GoBack"/>
      <w:bookmarkEnd w:id="0"/>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E0342">
        <w:rPr>
          <w:rFonts w:ascii="Arial" w:eastAsia="Arial" w:hAnsi="Arial" w:cs="Arial"/>
          <w:color w:val="000000"/>
        </w:rPr>
        <w:t>IV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BE0342">
        <w:rPr>
          <w:rFonts w:ascii="Arial" w:eastAsia="Arial" w:hAnsi="Arial" w:cs="Arial"/>
          <w:color w:val="000000"/>
        </w:rPr>
        <w:t xml:space="preserve"> 2</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BE0342">
        <w:rPr>
          <w:rFonts w:ascii="Arial" w:eastAsia="Arial" w:hAnsi="Arial" w:cs="Arial"/>
          <w:color w:val="000000"/>
        </w:rPr>
        <w:t xml:space="preserve"> AV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BE0342">
        <w:rPr>
          <w:rFonts w:ascii="Arial" w:eastAsia="Arial" w:hAnsi="Arial" w:cs="Arial"/>
          <w:color w:val="000000"/>
        </w:rPr>
        <w:t xml:space="preserve"> </w:t>
      </w:r>
      <w:r w:rsidR="00BE0342" w:rsidRPr="000A0D0B">
        <w:rPr>
          <w:rFonts w:ascii="Arial" w:eastAsia="Arial" w:hAnsi="Arial" w:cs="Arial"/>
          <w:color w:val="000000"/>
        </w:rPr>
        <w:t>3</w:t>
      </w:r>
      <w:r w:rsidR="00BE0342">
        <w:rPr>
          <w:rFonts w:ascii="Arial" w:eastAsia="Arial" w:hAnsi="Arial" w:cs="Arial"/>
          <w:color w:val="000000"/>
        </w:rPr>
        <w:t>0 de enero de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BE034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Profundizar el conocimiento sobre la paciente por medio de una entrevista con la paciente.</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BE0342" w:rsidRPr="00B20E8C" w:rsidRDefault="00BE0342"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Familiar</w:t>
            </w:r>
          </w:p>
          <w:p w:rsidR="00BE0342" w:rsidRPr="00B20E8C" w:rsidRDefault="00BE0342"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Social</w:t>
            </w:r>
          </w:p>
          <w:p w:rsidR="00BE0342" w:rsidRPr="00B20E8C" w:rsidRDefault="00BE0342"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Escolar</w:t>
            </w:r>
          </w:p>
          <w:p w:rsidR="00BE0342" w:rsidRPr="00B20E8C" w:rsidRDefault="00BE0342"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20E8C">
              <w:rPr>
                <w:rFonts w:ascii="Arial" w:eastAsia="Arial" w:hAnsi="Arial" w:cs="Arial"/>
              </w:rPr>
              <w:t>Personal</w:t>
            </w:r>
          </w:p>
          <w:p w:rsidR="00BE0342" w:rsidRPr="00B20E8C" w:rsidRDefault="00BE0342"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B20E8C">
              <w:rPr>
                <w:rFonts w:ascii="Arial" w:eastAsia="Arial" w:hAnsi="Arial" w:cs="Arial"/>
              </w:rPr>
              <w:t>Desarrollo</w:t>
            </w:r>
            <w:r>
              <w:rPr>
                <w:rFonts w:ascii="Arial" w:eastAsia="Arial" w:hAnsi="Arial" w:cs="Arial"/>
              </w:rPr>
              <w:t xml:space="preserve"> Cognitivo</w:t>
            </w:r>
          </w:p>
          <w:p w:rsidR="00F713D6" w:rsidRPr="00BE0342" w:rsidRDefault="00BE0342" w:rsidP="00BE034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BE0342">
              <w:rPr>
                <w:rFonts w:ascii="Arial" w:eastAsia="Arial" w:hAnsi="Arial" w:cs="Arial"/>
              </w:rPr>
              <w:t>Desarrollo motriz</w:t>
            </w:r>
            <w:r w:rsidR="002E3632" w:rsidRPr="00BE0342">
              <w:rPr>
                <w:rFonts w:ascii="Arial" w:eastAsia="Arial" w:hAnsi="Arial" w:cs="Arial"/>
                <w:color w:val="FF0000"/>
              </w:rPr>
              <w:t xml:space="preserve">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BE0342" w:rsidP="00BE0342">
            <w:pPr>
              <w:pBdr>
                <w:top w:val="nil"/>
                <w:left w:val="nil"/>
                <w:bottom w:val="nil"/>
                <w:right w:val="nil"/>
                <w:between w:val="nil"/>
              </w:pBdr>
              <w:spacing w:before="120" w:after="120" w:line="360" w:lineRule="auto"/>
              <w:jc w:val="both"/>
              <w:rPr>
                <w:rFonts w:ascii="Arial" w:eastAsia="Arial" w:hAnsi="Arial" w:cs="Arial"/>
                <w:color w:val="FF0000"/>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BE0342">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BE0342" w:rsidRPr="00BE0342" w:rsidRDefault="00BE0342">
      <w:pPr>
        <w:pBdr>
          <w:top w:val="nil"/>
          <w:left w:val="nil"/>
          <w:bottom w:val="nil"/>
          <w:right w:val="nil"/>
          <w:between w:val="nil"/>
        </w:pBdr>
        <w:spacing w:before="120" w:after="120" w:line="360" w:lineRule="auto"/>
        <w:jc w:val="both"/>
        <w:rPr>
          <w:rFonts w:ascii="Arial" w:eastAsia="Arial" w:hAnsi="Arial" w:cs="Arial"/>
        </w:rPr>
      </w:pPr>
      <w:r w:rsidRPr="00BE0342">
        <w:rPr>
          <w:rFonts w:ascii="Arial" w:eastAsia="Arial" w:hAnsi="Arial" w:cs="Arial"/>
        </w:rPr>
        <w:t>La paciente se presentó a la sesión de forma puntual, por lo que la terapeuta logró realizar la entrevista de forma exitosa y comenzó con la creación del Rapport entre terapeuta y paciente.</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E034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F713D6" w:rsidRDefault="00995EA2">
      <w:pPr>
        <w:pBdr>
          <w:top w:val="nil"/>
          <w:left w:val="nil"/>
          <w:bottom w:val="nil"/>
          <w:right w:val="nil"/>
          <w:between w:val="nil"/>
        </w:pBdr>
        <w:spacing w:before="120" w:after="120" w:line="360" w:lineRule="auto"/>
        <w:jc w:val="both"/>
        <w:rPr>
          <w:rFonts w:ascii="Arial" w:eastAsia="Arial" w:hAnsi="Arial" w:cs="Arial"/>
        </w:rPr>
      </w:pPr>
      <w:r w:rsidRPr="00995EA2">
        <w:rPr>
          <w:rFonts w:ascii="Arial" w:eastAsia="Arial" w:hAnsi="Arial" w:cs="Arial"/>
        </w:rPr>
        <w:t>Debido a que se pudo obtener información respecto a la forma en la que la paciente percibe el entorno, la razón por la que considera que debe de asistir a un proceso de terapia, la cual es mejorar su relación con su tía, y de mejorar su forma de actuar para ser menos “rebelde” según refiere la paciente.</w:t>
      </w:r>
    </w:p>
    <w:p w:rsidR="00AD1334" w:rsidRDefault="00AD133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También fue posible comenzar a establecer el Rapport entre paciente y terapeuta con la finalidad de mejorar los resultados que el proceso de intervención puede llegar a demostrar.</w:t>
      </w:r>
    </w:p>
    <w:p w:rsidR="00AD1334" w:rsidRDefault="00AD133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paciente se mostró un poco cohibida durante el inicio de la sesión, sin embargo esto cambio casi al final.</w:t>
      </w:r>
    </w:p>
    <w:p w:rsidR="00AD1334" w:rsidRPr="00AD1334" w:rsidRDefault="00AD133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paciente llegó a llorar en medio de la sesión al relatar su sentimiento de impotencia con respecto a la mala relación que manti</w:t>
      </w:r>
      <w:r w:rsidR="00234C94">
        <w:rPr>
          <w:rFonts w:ascii="Arial" w:eastAsia="Arial" w:hAnsi="Arial" w:cs="Arial"/>
        </w:rPr>
        <w:t>enen ella y su tía. Se culpa completamente del estado en el que está la relación, como consecuencia, la paciente ha juntado mucha frustración que logró sacar durante la sesión.</w:t>
      </w:r>
    </w:p>
    <w:p w:rsidR="00AD1334" w:rsidRPr="00AD1334" w:rsidRDefault="002E3632" w:rsidP="00AD133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AD1334" w:rsidRPr="00AD1334" w:rsidRDefault="00AD1334" w:rsidP="00AD1334">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AD1334">
        <w:rPr>
          <w:rFonts w:ascii="Arial" w:eastAsia="Arial" w:hAnsi="Arial" w:cs="Arial"/>
          <w:bCs/>
        </w:rPr>
        <w:t>La paciente comentó que la tía utiliza castigos físicos para corregir una conducta que ella considere no correcta por parte de la paciente.</w:t>
      </w:r>
    </w:p>
    <w:p w:rsidR="00AD1334" w:rsidRDefault="00AD1334" w:rsidP="00AD1334">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La paciente desea complacer los deseos de su tía, sin embargo es consciente que algunas veces su propia conducta produce reacciones negativas por parte de la tía hacia la paciente. A pesar de que la paciente trata de disculparse por estas conductas que no han sido del agrado de la tía, ella es una persona que prefiere las acciones sobre las palabra, según refiere la paciente, por lo que le es difícil obtener el perdón por parte de la tía.</w:t>
      </w:r>
    </w:p>
    <w:p w:rsidR="00AD1334" w:rsidRPr="00AD1334" w:rsidRDefault="00AD1334" w:rsidP="00AD1334">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AD1334" w:rsidRPr="00AD1334" w:rsidRDefault="002E3632" w:rsidP="00AD133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AD1334" w:rsidRDefault="00AD1334" w:rsidP="00AD1334">
      <w:pPr>
        <w:pStyle w:val="Prrafodelista"/>
        <w:pBdr>
          <w:top w:val="nil"/>
          <w:left w:val="nil"/>
          <w:bottom w:val="nil"/>
          <w:right w:val="nil"/>
          <w:between w:val="nil"/>
        </w:pBdr>
        <w:spacing w:before="120" w:after="120" w:line="360" w:lineRule="auto"/>
        <w:jc w:val="both"/>
        <w:rPr>
          <w:rFonts w:ascii="Arial" w:eastAsia="Arial" w:hAnsi="Arial" w:cs="Arial"/>
          <w:bCs/>
        </w:rPr>
      </w:pPr>
      <w:r w:rsidRPr="00AD1334">
        <w:rPr>
          <w:rFonts w:ascii="Arial" w:eastAsia="Arial" w:hAnsi="Arial" w:cs="Arial"/>
          <w:bCs/>
        </w:rPr>
        <w:t>Se observó que la paciente considera que toda actitud negativa hacia su persona es consecuencia de una mala conducta realizada anteriormente. La terapeuta observo frustración en la paciente al no poder expresar sus pensamientos, emociones ni deseos puesto que no se toman en consider</w:t>
      </w:r>
      <w:r>
        <w:rPr>
          <w:rFonts w:ascii="Arial" w:eastAsia="Arial" w:hAnsi="Arial" w:cs="Arial"/>
          <w:bCs/>
        </w:rPr>
        <w:t>ación, según refiere la paciente.</w:t>
      </w:r>
    </w:p>
    <w:p w:rsidR="00AD1334" w:rsidRDefault="00AD1334" w:rsidP="00AD1334">
      <w:pPr>
        <w:pStyle w:val="Prrafodelista"/>
        <w:pBdr>
          <w:top w:val="nil"/>
          <w:left w:val="nil"/>
          <w:bottom w:val="nil"/>
          <w:right w:val="nil"/>
          <w:between w:val="nil"/>
        </w:pBdr>
        <w:spacing w:before="120" w:after="120" w:line="360" w:lineRule="auto"/>
        <w:jc w:val="both"/>
        <w:rPr>
          <w:rFonts w:ascii="Arial" w:eastAsia="Arial" w:hAnsi="Arial" w:cs="Arial"/>
          <w:bCs/>
        </w:rPr>
      </w:pPr>
    </w:p>
    <w:p w:rsidR="00AD1334" w:rsidRDefault="00AD1334" w:rsidP="00AD1334">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lastRenderedPageBreak/>
        <w:t xml:space="preserve">La terapeuta observó que en este momento la paciente no posee un apoyo estable por parte de ninguna de las figuras adultas con las que tiene contacto. </w:t>
      </w:r>
    </w:p>
    <w:p w:rsidR="00AD1334" w:rsidRPr="00AD1334" w:rsidRDefault="00AD1334" w:rsidP="00AD1334">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Pr>
          <w:rFonts w:ascii="Arial" w:eastAsia="Arial" w:hAnsi="Arial" w:cs="Arial"/>
          <w:bCs/>
        </w:rPr>
        <w:t>La paciente tiende a ser más cohibida cuando su tía se encuentra en la casa, puesto que puede llegar a escuchar la conversación entre la terapeuta y la paciente, sin embargo, cuando la tía se encuentra ausente, la paciente es capaz de desinhibirse y comentar varios sucesos que le han afectado de forma negativa.</w:t>
      </w:r>
    </w:p>
    <w:p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234C94" w:rsidRPr="00234C9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3B1273" w:rsidRDefault="00234C94" w:rsidP="00234C94">
      <w:pPr>
        <w:pBdr>
          <w:top w:val="nil"/>
          <w:left w:val="nil"/>
          <w:bottom w:val="nil"/>
          <w:right w:val="nil"/>
          <w:between w:val="nil"/>
        </w:pBdr>
        <w:spacing w:before="120" w:after="120" w:line="360" w:lineRule="auto"/>
        <w:ind w:left="720"/>
        <w:jc w:val="both"/>
        <w:rPr>
          <w:rFonts w:ascii="Arial" w:eastAsia="Arial" w:hAnsi="Arial" w:cs="Arial"/>
          <w:b/>
          <w:color w:val="000000"/>
        </w:rPr>
      </w:pPr>
      <w:r w:rsidRPr="00234C94">
        <w:rPr>
          <w:rFonts w:ascii="Arial" w:eastAsia="Arial" w:hAnsi="Arial" w:cs="Arial"/>
        </w:rPr>
        <w:t>Recordatorio sobre la necesidad de realizar psicoeducación a los guardianes de los pacientes, sobre todo cuando poseen menos de 15 años de edad, puesto que es común que los adultos no comprendan que los niños y adolescentes en realidad son adultos en desarrollo y que por esta razón se les debe de tomar en consideración sus sentimientos y palabras en todo momento.</w:t>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13E" w:rsidRDefault="00F6313E">
      <w:pPr>
        <w:spacing w:after="0" w:line="240" w:lineRule="auto"/>
      </w:pPr>
      <w:r>
        <w:separator/>
      </w:r>
    </w:p>
  </w:endnote>
  <w:endnote w:type="continuationSeparator" w:id="0">
    <w:p w:rsidR="00F6313E" w:rsidRDefault="00F63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13E" w:rsidRDefault="00F6313E">
      <w:pPr>
        <w:spacing w:after="0" w:line="240" w:lineRule="auto"/>
      </w:pPr>
      <w:r>
        <w:separator/>
      </w:r>
    </w:p>
  </w:footnote>
  <w:footnote w:type="continuationSeparator" w:id="0">
    <w:p w:rsidR="00F6313E" w:rsidRDefault="00F63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8C4EF4A6"/>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D6"/>
    <w:rsid w:val="00234C94"/>
    <w:rsid w:val="002E3632"/>
    <w:rsid w:val="003B1273"/>
    <w:rsid w:val="005C27D7"/>
    <w:rsid w:val="00995EA2"/>
    <w:rsid w:val="00AD1334"/>
    <w:rsid w:val="00BE0342"/>
    <w:rsid w:val="00F6313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3322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2</cp:revision>
  <dcterms:created xsi:type="dcterms:W3CDTF">2021-01-22T01:56:00Z</dcterms:created>
  <dcterms:modified xsi:type="dcterms:W3CDTF">2021-01-22T01:56:00Z</dcterms:modified>
</cp:coreProperties>
</file>