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145CC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6C66F9" w14:paraId="3739D0A2" w14:textId="77777777">
        <w:tc>
          <w:tcPr>
            <w:tcW w:w="2596" w:type="dxa"/>
          </w:tcPr>
          <w:p w14:paraId="6C9F52D6" w14:textId="77777777" w:rsidR="006C66F9" w:rsidRPr="005A7732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5A773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6C66F9" w14:paraId="31A97265" w14:textId="77777777">
        <w:tc>
          <w:tcPr>
            <w:tcW w:w="2596" w:type="dxa"/>
            <w:shd w:val="clear" w:color="auto" w:fill="C00000"/>
          </w:tcPr>
          <w:p w14:paraId="4005981D" w14:textId="77777777" w:rsidR="006C66F9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6C66F9" w14:paraId="3C70348D" w14:textId="77777777">
        <w:tc>
          <w:tcPr>
            <w:tcW w:w="2596" w:type="dxa"/>
          </w:tcPr>
          <w:p w14:paraId="4C9648B5" w14:textId="77777777" w:rsidR="006C66F9" w:rsidRPr="005A7732" w:rsidRDefault="005A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Mafer Jerez</w:t>
            </w:r>
          </w:p>
        </w:tc>
      </w:tr>
    </w:tbl>
    <w:p w14:paraId="379CD52C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5A7732">
        <w:rPr>
          <w:rFonts w:ascii="Arial" w:eastAsia="Arial" w:hAnsi="Arial" w:cs="Arial"/>
          <w:color w:val="000000"/>
        </w:rPr>
        <w:t xml:space="preserve"> Andrea Rivas</w:t>
      </w:r>
    </w:p>
    <w:p w14:paraId="16AACB8F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A7732">
        <w:rPr>
          <w:rFonts w:ascii="Arial" w:eastAsia="Arial" w:hAnsi="Arial" w:cs="Arial"/>
          <w:color w:val="000000"/>
        </w:rPr>
        <w:t>Cuarto</w:t>
      </w:r>
    </w:p>
    <w:p w14:paraId="314FE6DF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2269DB">
        <w:rPr>
          <w:rFonts w:ascii="Arial" w:eastAsia="Arial" w:hAnsi="Arial" w:cs="Arial"/>
          <w:color w:val="000000"/>
        </w:rPr>
        <w:t xml:space="preserve"> 1</w:t>
      </w:r>
    </w:p>
    <w:p w14:paraId="6158BC25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5A7732">
        <w:rPr>
          <w:rFonts w:ascii="Arial" w:eastAsia="Arial" w:hAnsi="Arial" w:cs="Arial"/>
          <w:color w:val="000000"/>
        </w:rPr>
        <w:t xml:space="preserve"> Z.I.D.L.A.</w:t>
      </w:r>
    </w:p>
    <w:p w14:paraId="2436CE0E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CA4A69">
        <w:rPr>
          <w:rFonts w:ascii="Arial" w:eastAsia="Arial" w:hAnsi="Arial" w:cs="Arial"/>
          <w:color w:val="000000"/>
        </w:rPr>
        <w:t xml:space="preserve"> 29 de julio de 2021, 16:00 horas.</w:t>
      </w:r>
    </w:p>
    <w:p w14:paraId="658BB72A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C66F9" w14:paraId="3092102D" w14:textId="77777777" w:rsidTr="00CA4A69">
        <w:tc>
          <w:tcPr>
            <w:tcW w:w="2263" w:type="dxa"/>
            <w:shd w:val="clear" w:color="auto" w:fill="C00000"/>
            <w:vAlign w:val="center"/>
          </w:tcPr>
          <w:p w14:paraId="3BFEBC6C" w14:textId="77777777" w:rsidR="006C66F9" w:rsidRDefault="00ED32C5" w:rsidP="00CA4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368F3FDF" w14:textId="77777777" w:rsidR="006C66F9" w:rsidRDefault="00CA4A69" w:rsidP="00CA4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Ampliar la información de la paciente por medio del formato de entrevista psicológica a adultos.</w:t>
            </w:r>
          </w:p>
        </w:tc>
      </w:tr>
      <w:tr w:rsidR="006C66F9" w14:paraId="2A26C548" w14:textId="77777777" w:rsidTr="00CA4A69">
        <w:tc>
          <w:tcPr>
            <w:tcW w:w="2263" w:type="dxa"/>
            <w:shd w:val="clear" w:color="auto" w:fill="C00000"/>
            <w:vAlign w:val="center"/>
          </w:tcPr>
          <w:p w14:paraId="6E8350BB" w14:textId="77777777" w:rsidR="006C66F9" w:rsidRDefault="00ED32C5" w:rsidP="00CA4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3EBD1397" w14:textId="77777777" w:rsidR="00CA4A69" w:rsidRDefault="00CA4A69" w:rsidP="00CA4A6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Ambiente familiar, social y laboral</w:t>
            </w:r>
          </w:p>
          <w:p w14:paraId="76A552DB" w14:textId="77777777" w:rsidR="00CA4A69" w:rsidRDefault="00CA4A69" w:rsidP="00CA4A6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Situación ante el problema actual</w:t>
            </w:r>
          </w:p>
          <w:p w14:paraId="3F6894F1" w14:textId="77777777" w:rsidR="006C66F9" w:rsidRPr="00CA4A69" w:rsidRDefault="00CA4A69" w:rsidP="00CA4A6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A4A69">
              <w:rPr>
                <w:rFonts w:ascii="Arial" w:eastAsia="Arial" w:hAnsi="Arial" w:cs="Arial"/>
              </w:rPr>
              <w:t>Historia clínica (patológica y no patológica)</w:t>
            </w:r>
          </w:p>
        </w:tc>
      </w:tr>
      <w:tr w:rsidR="006C66F9" w14:paraId="421A5F52" w14:textId="77777777" w:rsidTr="00CA4A69">
        <w:tc>
          <w:tcPr>
            <w:tcW w:w="2263" w:type="dxa"/>
            <w:shd w:val="clear" w:color="auto" w:fill="C00000"/>
            <w:vAlign w:val="center"/>
          </w:tcPr>
          <w:p w14:paraId="2C6B2BEE" w14:textId="77777777" w:rsidR="006C66F9" w:rsidRDefault="00ED32C5" w:rsidP="00CA4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  <w:vAlign w:val="center"/>
          </w:tcPr>
          <w:p w14:paraId="26811BF5" w14:textId="77777777" w:rsidR="006C66F9" w:rsidRDefault="00CA4A69" w:rsidP="00CA4A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iCs/>
              </w:rPr>
              <w:t>Se realizó la e</w:t>
            </w:r>
            <w:r w:rsidRPr="00C231C8">
              <w:rPr>
                <w:rFonts w:ascii="Arial" w:eastAsia="Arial" w:hAnsi="Arial" w:cs="Arial"/>
                <w:iCs/>
              </w:rPr>
              <w:t xml:space="preserve">ntrevista estructurada a la </w:t>
            </w:r>
            <w:r>
              <w:rPr>
                <w:rFonts w:ascii="Arial" w:eastAsia="Arial" w:hAnsi="Arial" w:cs="Arial"/>
                <w:iCs/>
              </w:rPr>
              <w:t>paciente para poder obtener información significativa</w:t>
            </w:r>
            <w:r w:rsidRPr="00C231C8">
              <w:rPr>
                <w:rFonts w:ascii="Arial" w:eastAsia="Arial" w:hAnsi="Arial" w:cs="Arial"/>
                <w:iCs/>
              </w:rPr>
              <w:t>, esto se realizó por medio d</w:t>
            </w:r>
            <w:r>
              <w:rPr>
                <w:rFonts w:ascii="Arial" w:eastAsia="Arial" w:hAnsi="Arial" w:cs="Arial"/>
                <w:iCs/>
              </w:rPr>
              <w:t>e preguntas cerradas y abiertas.</w:t>
            </w:r>
          </w:p>
        </w:tc>
      </w:tr>
    </w:tbl>
    <w:p w14:paraId="08C7940D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B87603B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383A966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</w:t>
      </w:r>
      <w:r w:rsidR="00CA4A69">
        <w:rPr>
          <w:rFonts w:ascii="Arial" w:eastAsia="Arial" w:hAnsi="Arial" w:cs="Arial"/>
          <w:color w:val="000000"/>
        </w:rPr>
        <w:t xml:space="preserve"> </w:t>
      </w:r>
      <w:r w:rsidR="00CA4A69">
        <w:rPr>
          <w:rFonts w:ascii="Arial" w:eastAsia="Arial" w:hAnsi="Arial" w:cs="Arial"/>
          <w:color w:val="000000"/>
          <w:u w:val="single"/>
        </w:rPr>
        <w:tab/>
      </w:r>
      <w:r w:rsidR="00CA4A69">
        <w:rPr>
          <w:rFonts w:ascii="Arial" w:eastAsia="Arial" w:hAnsi="Arial" w:cs="Arial"/>
          <w:color w:val="000000"/>
          <w:u w:val="single"/>
        </w:rPr>
        <w:tab/>
        <w:t>x</w:t>
      </w:r>
      <w:r w:rsidR="00CA4A69">
        <w:rPr>
          <w:rFonts w:ascii="Arial" w:eastAsia="Arial" w:hAnsi="Arial" w:cs="Arial"/>
          <w:color w:val="000000"/>
          <w:u w:val="single"/>
        </w:rPr>
        <w:tab/>
      </w:r>
      <w:r w:rsidR="00CA4A69"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 w:rsidR="00CA4A69">
        <w:rPr>
          <w:rFonts w:ascii="Arial" w:eastAsia="Arial" w:hAnsi="Arial" w:cs="Arial"/>
          <w:u w:val="single"/>
        </w:rPr>
        <w:tab/>
      </w:r>
      <w:r w:rsidR="00CA4A69">
        <w:rPr>
          <w:rFonts w:ascii="Arial" w:eastAsia="Arial" w:hAnsi="Arial" w:cs="Arial"/>
          <w:u w:val="single"/>
        </w:rPr>
        <w:tab/>
      </w:r>
      <w:r w:rsidR="00CA4A69">
        <w:rPr>
          <w:rFonts w:ascii="Arial" w:eastAsia="Arial" w:hAnsi="Arial" w:cs="Arial"/>
          <w:u w:val="single"/>
        </w:rPr>
        <w:tab/>
      </w:r>
      <w:r w:rsidR="00CA4A69">
        <w:rPr>
          <w:rFonts w:ascii="Arial" w:eastAsia="Arial" w:hAnsi="Arial" w:cs="Arial"/>
          <w:u w:val="single"/>
        </w:rPr>
        <w:tab/>
      </w:r>
    </w:p>
    <w:p w14:paraId="2D069289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="00CA4A69">
        <w:rPr>
          <w:rFonts w:ascii="Arial" w:eastAsia="Arial" w:hAnsi="Arial" w:cs="Arial"/>
          <w:color w:val="FF0000"/>
        </w:rPr>
        <w:t xml:space="preserve"> </w:t>
      </w:r>
      <w:r w:rsidR="00E86DC1" w:rsidRPr="00E26746">
        <w:rPr>
          <w:rFonts w:ascii="Arial" w:eastAsia="Arial" w:hAnsi="Arial" w:cs="Arial"/>
          <w:color w:val="000000"/>
          <w:u w:val="single"/>
        </w:rPr>
        <w:t xml:space="preserve">Debido a que se logró avanzar en la entrevista y esto permitió </w:t>
      </w:r>
      <w:r w:rsidR="00E86DC1">
        <w:rPr>
          <w:rFonts w:ascii="Arial" w:eastAsia="Arial" w:hAnsi="Arial" w:cs="Arial"/>
          <w:color w:val="000000"/>
          <w:u w:val="single"/>
        </w:rPr>
        <w:t xml:space="preserve">ampliar y </w:t>
      </w:r>
      <w:r w:rsidR="00E86DC1" w:rsidRPr="00E26746">
        <w:rPr>
          <w:rFonts w:ascii="Arial" w:eastAsia="Arial" w:hAnsi="Arial" w:cs="Arial"/>
          <w:color w:val="000000"/>
          <w:u w:val="single"/>
        </w:rPr>
        <w:t>obtener información importante</w:t>
      </w:r>
      <w:r w:rsidR="00E86DC1">
        <w:rPr>
          <w:rFonts w:ascii="Arial" w:eastAsia="Arial" w:hAnsi="Arial" w:cs="Arial"/>
          <w:color w:val="000000"/>
          <w:u w:val="single"/>
        </w:rPr>
        <w:t xml:space="preserve"> y significativa de los últimos meses de la paciente.</w:t>
      </w:r>
    </w:p>
    <w:p w14:paraId="70305B7F" w14:textId="77777777" w:rsidR="00E86DC1" w:rsidRDefault="00E86D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330D27" w14:textId="77777777" w:rsidR="00E86DC1" w:rsidRDefault="00E86D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38C47F0" w14:textId="77777777" w:rsidR="00E86DC1" w:rsidRPr="00CA4A69" w:rsidRDefault="00E86D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</w:p>
    <w:p w14:paraId="17B0B9ED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71D9769C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CA4A69">
        <w:rPr>
          <w:rFonts w:ascii="Arial" w:eastAsia="Arial" w:hAnsi="Arial" w:cs="Arial"/>
          <w:color w:val="000000"/>
          <w:u w:val="single"/>
        </w:rPr>
        <w:t xml:space="preserve">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EA843BF" w14:textId="77777777" w:rsidR="006C66F9" w:rsidRPr="00E86DC1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="00E86DC1">
        <w:rPr>
          <w:rFonts w:ascii="Arial" w:eastAsia="Arial" w:hAnsi="Arial" w:cs="Arial"/>
          <w:color w:val="000000"/>
        </w:rPr>
        <w:t xml:space="preserve"> </w:t>
      </w:r>
      <w:r w:rsidR="00E86DC1">
        <w:rPr>
          <w:rFonts w:ascii="Arial" w:eastAsia="Arial" w:hAnsi="Arial" w:cs="Arial"/>
          <w:color w:val="000000"/>
          <w:u w:val="single"/>
        </w:rPr>
        <w:t xml:space="preserve">Porque se logró conocer detalles sobre la paciente que serán de mucha ayuda para realizar </w:t>
      </w:r>
      <w:r w:rsidR="00FB79E1">
        <w:rPr>
          <w:rFonts w:ascii="Arial" w:eastAsia="Arial" w:hAnsi="Arial" w:cs="Arial"/>
          <w:color w:val="000000"/>
          <w:u w:val="single"/>
        </w:rPr>
        <w:t>una</w:t>
      </w:r>
      <w:r w:rsidR="00E86DC1">
        <w:rPr>
          <w:rFonts w:ascii="Arial" w:eastAsia="Arial" w:hAnsi="Arial" w:cs="Arial"/>
          <w:color w:val="000000"/>
          <w:u w:val="single"/>
        </w:rPr>
        <w:t xml:space="preserve"> intervención, así mismo, porque se logró conocer que la paciente puso en práctica exitosamente todas las técnicas aprendi</w:t>
      </w:r>
      <w:r w:rsidR="00EF5E5F">
        <w:rPr>
          <w:rFonts w:ascii="Arial" w:eastAsia="Arial" w:hAnsi="Arial" w:cs="Arial"/>
          <w:color w:val="000000"/>
          <w:u w:val="single"/>
        </w:rPr>
        <w:t>das en el semestre anterior.</w:t>
      </w:r>
    </w:p>
    <w:p w14:paraId="583BC0A4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075A2DA5" w14:textId="77777777" w:rsidR="00517AD1" w:rsidRDefault="00E86D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La paciente ingresó a la sesión de forma puntual, indicó que “estaba muy feliz de continuar con el proceso de atención psicológica y que estaba aún más feliz de continuar con la misma terapeuta, porque ya conocía su historia y no tendría que repetirla de nuevo”. Luego de esto la paciente mencionó</w:t>
      </w:r>
      <w:r w:rsidR="00517AD1">
        <w:rPr>
          <w:rFonts w:ascii="Arial" w:eastAsia="Arial" w:hAnsi="Arial" w:cs="Arial"/>
          <w:u w:val="single"/>
        </w:rPr>
        <w:t xml:space="preserve"> que había tenido dos meses muy buenos y que estaba muy contenta con todos los avances que había logrado. </w:t>
      </w:r>
    </w:p>
    <w:p w14:paraId="2995D328" w14:textId="2D4352ED" w:rsidR="006C66F9" w:rsidRDefault="00517A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Indicó que recién termin</w:t>
      </w:r>
      <w:r w:rsidR="00A90A6E">
        <w:rPr>
          <w:rFonts w:ascii="Arial" w:eastAsia="Arial" w:hAnsi="Arial" w:cs="Arial"/>
          <w:u w:val="single"/>
        </w:rPr>
        <w:t>ó</w:t>
      </w:r>
      <w:r>
        <w:rPr>
          <w:rFonts w:ascii="Arial" w:eastAsia="Arial" w:hAnsi="Arial" w:cs="Arial"/>
          <w:u w:val="single"/>
        </w:rPr>
        <w:t xml:space="preserve"> el proceso psicológico del primer semestre su </w:t>
      </w:r>
      <w:r w:rsidR="00A90A6E">
        <w:rPr>
          <w:rFonts w:ascii="Arial" w:eastAsia="Arial" w:hAnsi="Arial" w:cs="Arial"/>
          <w:u w:val="single"/>
        </w:rPr>
        <w:t>expareja</w:t>
      </w:r>
      <w:r>
        <w:rPr>
          <w:rFonts w:ascii="Arial" w:eastAsia="Arial" w:hAnsi="Arial" w:cs="Arial"/>
          <w:u w:val="single"/>
        </w:rPr>
        <w:t xml:space="preserve"> comenzó a buscarla nuevamente, ella comenta que las primeras veces “fueron difíciles”, pero que logró 1) reconocer e Identificar sus emociones, 2) detectar pensamientos rumiantes, 3) buscar soluciones efectivas, y 4) “no controlar todo”.</w:t>
      </w:r>
    </w:p>
    <w:p w14:paraId="73D2728E" w14:textId="5878EF4C" w:rsidR="00517AD1" w:rsidRDefault="00517A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Comenta que logró sobrellevar las diversas situaciones que se le presentaron de manera adecuada, sin embargo, por momentos se sentía “muy agobiada” por su </w:t>
      </w:r>
      <w:r w:rsidR="00A90A6E">
        <w:rPr>
          <w:rFonts w:ascii="Arial" w:eastAsia="Arial" w:hAnsi="Arial" w:cs="Arial"/>
          <w:u w:val="single"/>
        </w:rPr>
        <w:t>expareja</w:t>
      </w:r>
      <w:r>
        <w:rPr>
          <w:rFonts w:ascii="Arial" w:eastAsia="Arial" w:hAnsi="Arial" w:cs="Arial"/>
          <w:u w:val="single"/>
        </w:rPr>
        <w:t xml:space="preserve"> dado que, él comenzó a irla a buscar a su trabajo </w:t>
      </w:r>
      <w:r w:rsidR="00A90A6E">
        <w:rPr>
          <w:rFonts w:ascii="Arial" w:eastAsia="Arial" w:hAnsi="Arial" w:cs="Arial"/>
          <w:u w:val="single"/>
        </w:rPr>
        <w:t>y su</w:t>
      </w:r>
      <w:r>
        <w:rPr>
          <w:rFonts w:ascii="Arial" w:eastAsia="Arial" w:hAnsi="Arial" w:cs="Arial"/>
          <w:u w:val="single"/>
        </w:rPr>
        <w:t xml:space="preserve"> ca</w:t>
      </w:r>
      <w:r w:rsidR="00A90A6E">
        <w:rPr>
          <w:rFonts w:ascii="Arial" w:eastAsia="Arial" w:hAnsi="Arial" w:cs="Arial"/>
          <w:u w:val="single"/>
        </w:rPr>
        <w:t>s</w:t>
      </w:r>
      <w:r>
        <w:rPr>
          <w:rFonts w:ascii="Arial" w:eastAsia="Arial" w:hAnsi="Arial" w:cs="Arial"/>
          <w:u w:val="single"/>
        </w:rPr>
        <w:t xml:space="preserve">a muy seguido. Ella etiqueta esta situación como “él estaba muy dependiente de ella”. </w:t>
      </w:r>
    </w:p>
    <w:p w14:paraId="6B81A74C" w14:textId="34617625" w:rsidR="00517AD1" w:rsidRDefault="00517A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No obstante, días después ella decidió platicarle a él como se sentía actualmente y c</w:t>
      </w:r>
      <w:r w:rsidR="00A90A6E">
        <w:rPr>
          <w:rFonts w:ascii="Arial" w:eastAsia="Arial" w:hAnsi="Arial" w:cs="Arial"/>
          <w:u w:val="single"/>
        </w:rPr>
        <w:t>ó</w:t>
      </w:r>
      <w:r>
        <w:rPr>
          <w:rFonts w:ascii="Arial" w:eastAsia="Arial" w:hAnsi="Arial" w:cs="Arial"/>
          <w:u w:val="single"/>
        </w:rPr>
        <w:t>mo se sintió en varias situaciones del pasado. Menciona que él fue muy amable, le pidió perdón por todo y le pidió que lo intentar</w:t>
      </w:r>
      <w:r w:rsidR="00A90A6E">
        <w:rPr>
          <w:rFonts w:ascii="Arial" w:eastAsia="Arial" w:hAnsi="Arial" w:cs="Arial"/>
          <w:u w:val="single"/>
        </w:rPr>
        <w:t>á</w:t>
      </w:r>
      <w:r>
        <w:rPr>
          <w:rFonts w:ascii="Arial" w:eastAsia="Arial" w:hAnsi="Arial" w:cs="Arial"/>
          <w:u w:val="single"/>
        </w:rPr>
        <w:t>n de nuevo a lo que ella le indicó que “no quería regresar con él porque primero él tenía muchas cosas que arreglar y sanar en su vida</w:t>
      </w:r>
      <w:r w:rsidR="00FB79E1">
        <w:rPr>
          <w:rFonts w:ascii="Arial" w:eastAsia="Arial" w:hAnsi="Arial" w:cs="Arial"/>
          <w:u w:val="single"/>
        </w:rPr>
        <w:t xml:space="preserve"> y segundo porque ahora ella estaba disfrutando al máximo su tiempo con ella misma”, a lo que él le contest</w:t>
      </w:r>
      <w:r w:rsidR="00A90A6E">
        <w:rPr>
          <w:rFonts w:ascii="Arial" w:eastAsia="Arial" w:hAnsi="Arial" w:cs="Arial"/>
          <w:u w:val="single"/>
        </w:rPr>
        <w:t>ó</w:t>
      </w:r>
      <w:r w:rsidR="00FB79E1">
        <w:rPr>
          <w:rFonts w:ascii="Arial" w:eastAsia="Arial" w:hAnsi="Arial" w:cs="Arial"/>
          <w:u w:val="single"/>
        </w:rPr>
        <w:t xml:space="preserve"> que estaba dispuesto a empezar un proceso psicológico.</w:t>
      </w:r>
    </w:p>
    <w:p w14:paraId="67FBF63C" w14:textId="13598164" w:rsidR="00FB79E1" w:rsidRDefault="00FB79E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Refiere que desde hace varios días no han “platicado mucho” s</w:t>
      </w:r>
      <w:r w:rsidR="00A90A6E">
        <w:rPr>
          <w:rFonts w:ascii="Arial" w:eastAsia="Arial" w:hAnsi="Arial" w:cs="Arial"/>
          <w:u w:val="single"/>
        </w:rPr>
        <w:t>ó</w:t>
      </w:r>
      <w:r>
        <w:rPr>
          <w:rFonts w:ascii="Arial" w:eastAsia="Arial" w:hAnsi="Arial" w:cs="Arial"/>
          <w:u w:val="single"/>
        </w:rPr>
        <w:t>lo “eventualmente y de temas si</w:t>
      </w:r>
      <w:r w:rsidR="00A90A6E">
        <w:rPr>
          <w:rFonts w:ascii="Arial" w:eastAsia="Arial" w:hAnsi="Arial" w:cs="Arial"/>
          <w:u w:val="single"/>
        </w:rPr>
        <w:t>n</w:t>
      </w:r>
      <w:r>
        <w:rPr>
          <w:rFonts w:ascii="Arial" w:eastAsia="Arial" w:hAnsi="Arial" w:cs="Arial"/>
          <w:u w:val="single"/>
        </w:rPr>
        <w:t xml:space="preserve"> relevancia”, por lo cual, ahora se siente más tranquila y en calma. Por otro lado, menciona que las relaciones con su madre e hijo siguen siendo excelentes, únicamente con su madre de vez en cuando tiene ciertos choques, pero que es muy ocasionalmente.</w:t>
      </w:r>
    </w:p>
    <w:p w14:paraId="48223DBA" w14:textId="77777777" w:rsidR="00FB79E1" w:rsidRDefault="00FB79E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64A6F1EB" w14:textId="77777777" w:rsidR="00FB79E1" w:rsidRDefault="00FB79E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739BAD0B" w14:textId="77777777" w:rsidR="00CA4A6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lastRenderedPageBreak/>
        <w:t xml:space="preserve">     e. Observaciones conductuales del paciente: </w:t>
      </w:r>
    </w:p>
    <w:p w14:paraId="364A75AF" w14:textId="77777777" w:rsidR="006C66F9" w:rsidRDefault="00FB79E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La paciente se presentó a su cita con una vestimenta formal y adecuada para su edad, pelo suelto y con maquillaje, en general su hig</w:t>
      </w:r>
      <w:r w:rsidR="00303207">
        <w:rPr>
          <w:rFonts w:ascii="Arial" w:eastAsia="Arial" w:hAnsi="Arial" w:cs="Arial"/>
          <w:color w:val="000000"/>
          <w:u w:val="single"/>
        </w:rPr>
        <w:t>iene personal era muy cuidadosa y su postura todo el tiempo fue muy erguida. Su mirada y expresión reflejaban amabilidad, disposición, tranquilidad y alegría, al hablar de su ex</w:t>
      </w:r>
      <w:r w:rsidR="00EF5E5F">
        <w:rPr>
          <w:rFonts w:ascii="Arial" w:eastAsia="Arial" w:hAnsi="Arial" w:cs="Arial"/>
          <w:color w:val="000000"/>
          <w:u w:val="single"/>
        </w:rPr>
        <w:t xml:space="preserve"> </w:t>
      </w:r>
      <w:r w:rsidR="00303207">
        <w:rPr>
          <w:rFonts w:ascii="Arial" w:eastAsia="Arial" w:hAnsi="Arial" w:cs="Arial"/>
          <w:color w:val="000000"/>
          <w:u w:val="single"/>
        </w:rPr>
        <w:t>pareja su expresión no cambió a tristeza como en ocasiones diferentes.</w:t>
      </w:r>
    </w:p>
    <w:p w14:paraId="6191899F" w14:textId="45D4DA39" w:rsidR="00303207" w:rsidRDefault="003032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La paciente se mostró cooperativa, franca y abierta, en </w:t>
      </w:r>
      <w:r w:rsidR="00167027">
        <w:rPr>
          <w:rFonts w:ascii="Arial" w:eastAsia="Arial" w:hAnsi="Arial" w:cs="Arial"/>
          <w:bCs/>
          <w:u w:val="single"/>
        </w:rPr>
        <w:t xml:space="preserve">ningún </w:t>
      </w:r>
      <w:r>
        <w:rPr>
          <w:rFonts w:ascii="Arial" w:eastAsia="Arial" w:hAnsi="Arial" w:cs="Arial"/>
          <w:bCs/>
          <w:u w:val="single"/>
        </w:rPr>
        <w:t xml:space="preserve">momento se mostró temerosa, hostil o cautelosa. Su habla era normal, su tono y velocidad también y contaba todo con muchos detalles. Su estado de ánimo era de alegría, felicidad y calma, este era adecuado para el contenido del pensamiento y se encontraba en una intensidad </w:t>
      </w:r>
      <w:r w:rsidR="00167027">
        <w:rPr>
          <w:rFonts w:ascii="Arial" w:eastAsia="Arial" w:hAnsi="Arial" w:cs="Arial"/>
          <w:bCs/>
          <w:u w:val="single"/>
        </w:rPr>
        <w:t>normal</w:t>
      </w:r>
      <w:r>
        <w:rPr>
          <w:rFonts w:ascii="Arial" w:eastAsia="Arial" w:hAnsi="Arial" w:cs="Arial"/>
          <w:bCs/>
          <w:u w:val="single"/>
        </w:rPr>
        <w:t>. Así mismo, su lenguaje verbal y no verbal eran coherentes.</w:t>
      </w:r>
    </w:p>
    <w:p w14:paraId="27598ACE" w14:textId="77777777" w:rsidR="00303207" w:rsidRPr="00303207" w:rsidRDefault="003032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bookmarkStart w:id="1" w:name="_Hlk79089235"/>
      <w:r>
        <w:rPr>
          <w:rFonts w:ascii="Arial" w:eastAsia="Arial" w:hAnsi="Arial" w:cs="Arial"/>
          <w:bCs/>
          <w:u w:val="single"/>
        </w:rPr>
        <w:t>No presenta alucinaciones, percepciones defectuosas, ideas delirantes, malinterpretaciones ni ideas fóbicas o delirantes. Se encuentra orientada en tiempo, persona y lugar, y su memoria, aprendizaje, atención, concentración, base de información e inteligencia se encuentran en excelente estado.</w:t>
      </w:r>
      <w:r w:rsidR="00EF5E5F">
        <w:rPr>
          <w:rFonts w:ascii="Arial" w:eastAsia="Arial" w:hAnsi="Arial" w:cs="Arial"/>
          <w:bCs/>
          <w:u w:val="single"/>
        </w:rPr>
        <w:t xml:space="preserve"> Finalmente es capaz de comprender proverbios y analogías</w:t>
      </w:r>
      <w:bookmarkEnd w:id="1"/>
      <w:r w:rsidR="00EF5E5F">
        <w:rPr>
          <w:rFonts w:ascii="Arial" w:eastAsia="Arial" w:hAnsi="Arial" w:cs="Arial"/>
          <w:bCs/>
          <w:u w:val="single"/>
        </w:rPr>
        <w:t>.</w:t>
      </w:r>
    </w:p>
    <w:p w14:paraId="312EC5D9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A68D478" w14:textId="77777777" w:rsidR="006C66F9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Aprendí que es importante reconocerles a los pacientes todos los logros y/o avances que han tenido, aún más cuando obtuvieron estos avances al poner en práctica todas las técnicas aprendidas. </w:t>
      </w:r>
    </w:p>
    <w:p w14:paraId="52ABFA1A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AA6909D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306905B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DDCCB2D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A6B4833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0BDB7F9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947B76D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F54C6FB" w14:textId="77777777" w:rsidR="00EF5E5F" w:rsidRDefault="00EF5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2628B15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97EA73B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6C66F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DEA28" w14:textId="77777777" w:rsidR="00C133F2" w:rsidRDefault="00C133F2">
      <w:pPr>
        <w:spacing w:after="0" w:line="240" w:lineRule="auto"/>
      </w:pPr>
      <w:r>
        <w:separator/>
      </w:r>
    </w:p>
  </w:endnote>
  <w:endnote w:type="continuationSeparator" w:id="0">
    <w:p w14:paraId="2E0949B4" w14:textId="77777777" w:rsidR="00C133F2" w:rsidRDefault="00C1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F7D8" w14:textId="77777777" w:rsidR="00C133F2" w:rsidRDefault="00C133F2">
      <w:pPr>
        <w:spacing w:after="0" w:line="240" w:lineRule="auto"/>
      </w:pPr>
      <w:r>
        <w:separator/>
      </w:r>
    </w:p>
  </w:footnote>
  <w:footnote w:type="continuationSeparator" w:id="0">
    <w:p w14:paraId="6CCBEF93" w14:textId="77777777" w:rsidR="00C133F2" w:rsidRDefault="00C1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0099" w14:textId="77777777" w:rsidR="006C66F9" w:rsidRDefault="00ED32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DC0148B" wp14:editId="3CE0F21C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45B4A"/>
    <w:multiLevelType w:val="multilevel"/>
    <w:tmpl w:val="E45677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6792B"/>
    <w:multiLevelType w:val="hybridMultilevel"/>
    <w:tmpl w:val="23F255A2"/>
    <w:lvl w:ilvl="0" w:tplc="373EA5FC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6F9"/>
    <w:rsid w:val="0016192C"/>
    <w:rsid w:val="00167027"/>
    <w:rsid w:val="002269DB"/>
    <w:rsid w:val="00303207"/>
    <w:rsid w:val="00517AD1"/>
    <w:rsid w:val="00527806"/>
    <w:rsid w:val="005A7732"/>
    <w:rsid w:val="006C66F9"/>
    <w:rsid w:val="00A90A6E"/>
    <w:rsid w:val="00C133F2"/>
    <w:rsid w:val="00C30BA8"/>
    <w:rsid w:val="00CA4A69"/>
    <w:rsid w:val="00E86DC1"/>
    <w:rsid w:val="00ED32C5"/>
    <w:rsid w:val="00EF5E5F"/>
    <w:rsid w:val="00FB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B312B9"/>
  <w15:docId w15:val="{2D7BE2AE-58B4-4A16-9978-E7B343EB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A4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2020-11-17T20:54:00Z</dcterms:created>
  <dcterms:modified xsi:type="dcterms:W3CDTF">2021-08-07T04:03:00Z</dcterms:modified>
</cp:coreProperties>
</file>