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BF1F333" w:rsidR="007976B5" w:rsidRDefault="00086B9F">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6C1C02">
        <w:rPr>
          <w:rFonts w:ascii="Arial" w:eastAsia="Arial" w:hAnsi="Arial" w:cs="Arial"/>
          <w:b/>
          <w:color w:val="000000"/>
        </w:rPr>
        <w:t xml:space="preserve"> </w:t>
      </w:r>
      <w:r w:rsidR="00332F7C">
        <w:rPr>
          <w:rFonts w:ascii="Arial" w:eastAsia="Arial" w:hAnsi="Arial" w:cs="Arial"/>
          <w:b/>
          <w:color w:val="000000"/>
        </w:rPr>
        <w:t>4</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7976B5" w14:paraId="4439DC81" w14:textId="77777777">
        <w:tc>
          <w:tcPr>
            <w:tcW w:w="2596" w:type="dxa"/>
          </w:tcPr>
          <w:p w14:paraId="00000002" w14:textId="41B56252" w:rsidR="007976B5" w:rsidRDefault="00086B9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7763AE">
              <w:rPr>
                <w:rFonts w:ascii="Arial" w:eastAsia="Arial" w:hAnsi="Arial" w:cs="Arial"/>
                <w:b/>
                <w:color w:val="000000"/>
                <w:sz w:val="20"/>
                <w:szCs w:val="20"/>
              </w:rPr>
              <w:t xml:space="preserve"> Octavo</w:t>
            </w:r>
          </w:p>
        </w:tc>
      </w:tr>
      <w:tr w:rsidR="007976B5" w14:paraId="7ACD1036" w14:textId="77777777">
        <w:tc>
          <w:tcPr>
            <w:tcW w:w="2596" w:type="dxa"/>
            <w:shd w:val="clear" w:color="auto" w:fill="C00000"/>
          </w:tcPr>
          <w:p w14:paraId="00000003" w14:textId="77777777" w:rsidR="007976B5" w:rsidRDefault="00086B9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7976B5" w14:paraId="27F3CF2B" w14:textId="77777777">
        <w:tc>
          <w:tcPr>
            <w:tcW w:w="2596" w:type="dxa"/>
          </w:tcPr>
          <w:p w14:paraId="00000004" w14:textId="16703FCC" w:rsidR="007976B5" w:rsidRDefault="007763AE">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00000005" w14:textId="35D297C2"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7763AE">
        <w:rPr>
          <w:rFonts w:ascii="Arial" w:eastAsia="Arial" w:hAnsi="Arial" w:cs="Arial"/>
          <w:color w:val="000000"/>
        </w:rPr>
        <w:t>Laura Rocío Baechli</w:t>
      </w:r>
    </w:p>
    <w:p w14:paraId="00000006" w14:textId="54276B61" w:rsidR="007976B5" w:rsidRDefault="00086B9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7763AE">
        <w:rPr>
          <w:rFonts w:ascii="Arial" w:eastAsia="Arial" w:hAnsi="Arial" w:cs="Arial"/>
          <w:color w:val="000000"/>
        </w:rPr>
        <w:t>Cuarto año</w:t>
      </w:r>
      <w:r w:rsidR="007763AE">
        <w:rPr>
          <w:rFonts w:ascii="Arial" w:eastAsia="Arial" w:hAnsi="Arial" w:cs="Arial"/>
          <w:color w:val="000000"/>
        </w:rPr>
        <w:tab/>
      </w:r>
    </w:p>
    <w:p w14:paraId="00000007" w14:textId="5843D3FA"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332F7C">
        <w:rPr>
          <w:rFonts w:ascii="Arial" w:eastAsia="Arial" w:hAnsi="Arial" w:cs="Arial"/>
          <w:color w:val="000000"/>
        </w:rPr>
        <w:t>4</w:t>
      </w:r>
    </w:p>
    <w:p w14:paraId="00000008" w14:textId="48BB8BC2"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7763AE">
        <w:rPr>
          <w:rFonts w:ascii="Arial" w:eastAsia="Arial" w:hAnsi="Arial" w:cs="Arial"/>
          <w:color w:val="000000"/>
        </w:rPr>
        <w:t>J.M.A.B</w:t>
      </w:r>
    </w:p>
    <w:p w14:paraId="00000009" w14:textId="6933D2AC"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32F7C">
        <w:rPr>
          <w:rFonts w:ascii="Arial" w:eastAsia="Arial" w:hAnsi="Arial" w:cs="Arial"/>
          <w:color w:val="000000"/>
        </w:rPr>
        <w:t>21</w:t>
      </w:r>
      <w:r w:rsidR="007763AE">
        <w:rPr>
          <w:rFonts w:ascii="Arial" w:eastAsia="Arial" w:hAnsi="Arial" w:cs="Arial"/>
          <w:color w:val="000000"/>
        </w:rPr>
        <w:t xml:space="preserve"> de </w:t>
      </w:r>
      <w:proofErr w:type="gramStart"/>
      <w:r w:rsidR="00932A25">
        <w:rPr>
          <w:rFonts w:ascii="Arial" w:eastAsia="Arial" w:hAnsi="Arial" w:cs="Arial"/>
          <w:color w:val="000000"/>
        </w:rPr>
        <w:t>Agosto</w:t>
      </w:r>
      <w:proofErr w:type="gramEnd"/>
      <w:r w:rsidR="007763AE">
        <w:rPr>
          <w:rFonts w:ascii="Arial" w:eastAsia="Arial" w:hAnsi="Arial" w:cs="Arial"/>
          <w:color w:val="000000"/>
        </w:rPr>
        <w:t xml:space="preserve"> de 2021</w:t>
      </w:r>
    </w:p>
    <w:p w14:paraId="0000000A"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32F7C" w14:paraId="4F5F7FA9" w14:textId="77777777" w:rsidTr="00C06300">
        <w:tc>
          <w:tcPr>
            <w:tcW w:w="2263" w:type="dxa"/>
            <w:shd w:val="clear" w:color="auto" w:fill="C00000"/>
          </w:tcPr>
          <w:p w14:paraId="0000000B" w14:textId="77777777" w:rsidR="00332F7C" w:rsidRDefault="00332F7C" w:rsidP="00332F7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25CFAB3D" w:rsidR="00332F7C" w:rsidRDefault="00332F7C" w:rsidP="00332F7C">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Evaluar al paciente con la prueba proyectiva Persona bajo la lluvia. Luego se aplicará autoestima para escolares. Se buscará conversar con el paciente acerca de la relación familiar, sobre como comenzaron los síntomas y el estado actual de sus síntomas. </w:t>
            </w:r>
          </w:p>
        </w:tc>
      </w:tr>
      <w:tr w:rsidR="00332F7C" w14:paraId="1DB14479" w14:textId="77777777" w:rsidTr="00CA4A58">
        <w:tc>
          <w:tcPr>
            <w:tcW w:w="2263" w:type="dxa"/>
            <w:shd w:val="clear" w:color="auto" w:fill="C00000"/>
          </w:tcPr>
          <w:p w14:paraId="0000000D" w14:textId="77777777" w:rsidR="00332F7C" w:rsidRDefault="00332F7C" w:rsidP="00332F7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000000E" w14:textId="1BEDC055" w:rsidR="00332F7C" w:rsidRDefault="00332F7C" w:rsidP="00332F7C">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trabajará la evaluación proyectiva de la personalidad, temores, ansiedad, expectativas, adaptación familiar, defensas, autoestima y autoconocimiento. También se indagará por medio del dialogo más sobre el motivo de consulta desde el punto de vista del paciente. Y se evaluará su autoestima. </w:t>
            </w:r>
          </w:p>
        </w:tc>
      </w:tr>
      <w:tr w:rsidR="00332F7C" w14:paraId="349C93C6" w14:textId="77777777">
        <w:tc>
          <w:tcPr>
            <w:tcW w:w="2263" w:type="dxa"/>
            <w:shd w:val="clear" w:color="auto" w:fill="C00000"/>
          </w:tcPr>
          <w:p w14:paraId="0000000F" w14:textId="77777777" w:rsidR="00332F7C" w:rsidRDefault="00332F7C" w:rsidP="00332F7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00CDFE3C" w:rsidR="00332F7C" w:rsidRPr="00F43585" w:rsidRDefault="00332F7C" w:rsidP="00332F7C">
            <w:pPr>
              <w:pBdr>
                <w:top w:val="nil"/>
                <w:left w:val="nil"/>
                <w:bottom w:val="nil"/>
                <w:right w:val="nil"/>
                <w:between w:val="nil"/>
              </w:pBdr>
              <w:spacing w:before="120" w:after="120" w:line="360" w:lineRule="auto"/>
              <w:jc w:val="both"/>
              <w:rPr>
                <w:rFonts w:ascii="Arial" w:eastAsia="Arial" w:hAnsi="Arial" w:cs="Arial"/>
              </w:rPr>
            </w:pPr>
            <w:r w:rsidRPr="00F43585">
              <w:rPr>
                <w:rFonts w:ascii="Arial" w:eastAsia="Arial" w:hAnsi="Arial" w:cs="Arial"/>
              </w:rPr>
              <w:t xml:space="preserve">Se utilizó el método de la observación y la evaluación del problema por medio </w:t>
            </w:r>
            <w:r>
              <w:rPr>
                <w:rFonts w:ascii="Arial" w:eastAsia="Arial" w:hAnsi="Arial" w:cs="Arial"/>
              </w:rPr>
              <w:t xml:space="preserve">de la prueba proyectiva Persona bajo la lluvia y </w:t>
            </w:r>
            <w:proofErr w:type="gramStart"/>
            <w:r>
              <w:rPr>
                <w:rFonts w:ascii="Arial" w:eastAsia="Arial" w:hAnsi="Arial" w:cs="Arial"/>
              </w:rPr>
              <w:t>el test</w:t>
            </w:r>
            <w:proofErr w:type="gramEnd"/>
            <w:r>
              <w:rPr>
                <w:rFonts w:ascii="Arial" w:eastAsia="Arial" w:hAnsi="Arial" w:cs="Arial"/>
              </w:rPr>
              <w:t xml:space="preserve"> de autoestima para escolares. </w:t>
            </w:r>
          </w:p>
        </w:tc>
      </w:tr>
    </w:tbl>
    <w:p w14:paraId="00000011" w14:textId="77777777" w:rsidR="007976B5" w:rsidRDefault="007976B5">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3AC8E394" w:rsidR="007976B5" w:rsidRDefault="00086B9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932A25">
        <w:rPr>
          <w:rFonts w:ascii="Arial" w:eastAsia="Arial" w:hAnsi="Arial" w:cs="Arial"/>
          <w:color w:val="000000"/>
        </w:rPr>
        <w:t xml:space="preserve"> X</w:t>
      </w:r>
      <w:r>
        <w:rPr>
          <w:rFonts w:ascii="Arial" w:eastAsia="Arial" w:hAnsi="Arial" w:cs="Arial"/>
          <w:color w:val="000000"/>
        </w:rPr>
        <w:t xml:space="preserve"> </w:t>
      </w:r>
      <w:r>
        <w:rPr>
          <w:rFonts w:ascii="Arial" w:eastAsia="Arial" w:hAnsi="Arial" w:cs="Arial"/>
          <w:color w:val="000000"/>
        </w:rPr>
        <w:tab/>
        <w:t>No</w:t>
      </w:r>
      <w:r w:rsidR="00F43585">
        <w:rPr>
          <w:rFonts w:ascii="Arial" w:eastAsia="Arial" w:hAnsi="Arial" w:cs="Arial"/>
          <w:color w:val="000000"/>
        </w:rPr>
        <w:t xml:space="preserve">: </w:t>
      </w:r>
    </w:p>
    <w:p w14:paraId="00000014" w14:textId="5FBD34B5" w:rsidR="007976B5" w:rsidRDefault="00086B9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lastRenderedPageBreak/>
        <w:t>¿Por qué?</w:t>
      </w:r>
      <w:r w:rsidR="001C35B3">
        <w:rPr>
          <w:rFonts w:ascii="Arial" w:eastAsia="Arial" w:hAnsi="Arial" w:cs="Arial"/>
          <w:color w:val="000000"/>
        </w:rPr>
        <w:t xml:space="preserve"> </w:t>
      </w:r>
      <w:r w:rsidR="007459A1">
        <w:rPr>
          <w:rFonts w:ascii="Arial" w:eastAsia="Arial" w:hAnsi="Arial" w:cs="Arial"/>
          <w:color w:val="000000"/>
        </w:rPr>
        <w:t>Se aplic</w:t>
      </w:r>
      <w:r w:rsidR="00332F7C">
        <w:rPr>
          <w:rFonts w:ascii="Arial" w:eastAsia="Arial" w:hAnsi="Arial" w:cs="Arial"/>
          <w:color w:val="000000"/>
        </w:rPr>
        <w:t xml:space="preserve">ó la prueba proyectiva persona bajo la lluvia y </w:t>
      </w:r>
      <w:proofErr w:type="gramStart"/>
      <w:r w:rsidR="00332F7C">
        <w:rPr>
          <w:rFonts w:ascii="Arial" w:eastAsia="Arial" w:hAnsi="Arial" w:cs="Arial"/>
          <w:color w:val="000000"/>
        </w:rPr>
        <w:t>el test</w:t>
      </w:r>
      <w:proofErr w:type="gramEnd"/>
      <w:r w:rsidR="00332F7C">
        <w:rPr>
          <w:rFonts w:ascii="Arial" w:eastAsia="Arial" w:hAnsi="Arial" w:cs="Arial"/>
          <w:color w:val="000000"/>
        </w:rPr>
        <w:t xml:space="preserve"> de autoestima para escolares. También se pudo conversar con el paciente acerca de su sintomatología y la relación familiar. </w:t>
      </w:r>
    </w:p>
    <w:p w14:paraId="00000015"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5EA5E65C" w:rsidR="007976B5" w:rsidRDefault="00086B9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1C35B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557D9291"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1C35B3">
        <w:rPr>
          <w:rFonts w:ascii="Arial" w:eastAsia="Arial" w:hAnsi="Arial" w:cs="Arial"/>
          <w:color w:val="000000"/>
        </w:rPr>
        <w:t xml:space="preserve">? </w:t>
      </w:r>
      <w:r w:rsidR="00332F7C">
        <w:rPr>
          <w:rFonts w:ascii="Arial" w:eastAsia="Arial" w:hAnsi="Arial" w:cs="Arial"/>
          <w:color w:val="000000"/>
        </w:rPr>
        <w:t xml:space="preserve">Se pudo aplicar la última prueba proyectiva. Los resultados son importantes para comprender como el paciente se desenvuelve en su medio y como esto lo puede llevar a desarrollar distintas conductas relacionadas a la ansiedad. También fue importante para comprender su postura ante su rendimiento académico el estudio. </w:t>
      </w:r>
    </w:p>
    <w:p w14:paraId="00000019" w14:textId="041E6A5F"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4FD0C7E8" w14:textId="25F1AC03" w:rsidR="00F2135A" w:rsidRDefault="00332F7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ingresó a la sesión virtual con el paciente. Entró en punto y no tuvo problemas con el audio. Se le preguntó cómo había estado su semana y como estaba. El paciente indicó que se sentía bien, aunque había tenido mucha tarea. Se le indicó cuales eran las actividades que se trabajarían a lo largo de la sesión. </w:t>
      </w:r>
    </w:p>
    <w:p w14:paraId="76FC3339" w14:textId="730E0D6A" w:rsidR="00332F7C" w:rsidRDefault="00332F7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le pidió que en una hoja de papel bond dibujara con un lápiz una persona bajo la lluvia. Se tomó 15 minutos para realizar la prueba. Luego, mostró su dibujo frente a la cámara y explico que la persona tenía una sombría para cubrirse de la lluvia por lo que estaba feliz. El paciente tomó la iniciativa de explicar esto ya que en la sesión pasada se le preguntó acerca de sus dibujos. Luego, se le presentó en la pantalla el cuestionario de autoestima para escolares. Él leyó las preguntas e indicó su respuesta verbalmente. </w:t>
      </w:r>
    </w:p>
    <w:p w14:paraId="7D259D5B" w14:textId="38231013" w:rsidR="00332F7C" w:rsidRDefault="00332F7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Luego, se tomaron 20 minutos para conversar con él con el fin de indagar sobre </w:t>
      </w:r>
      <w:r w:rsidR="009E548F">
        <w:rPr>
          <w:rFonts w:ascii="Arial" w:eastAsia="Arial" w:hAnsi="Arial" w:cs="Arial"/>
        </w:rPr>
        <w:t xml:space="preserve">su sobre su estado de ánimo y su rol en la familia. El paciente comentó que se sentía bien en su familia, aunque sus padres eran muy estrictos sabía que lo querían y se preocupaban por su futuro. </w:t>
      </w:r>
      <w:r w:rsidR="009E548F">
        <w:rPr>
          <w:rFonts w:ascii="Arial" w:eastAsia="Arial" w:hAnsi="Arial" w:cs="Arial"/>
        </w:rPr>
        <w:br/>
        <w:t xml:space="preserve">Mencionó que quería dejar de estudiar porque sentía que el colegio “dejaba mucha tarea” y “era una pérdida de tiempo”. Se le preguntó a que se dedicaría si dejara el colegio y explicó que le llama la atención el arte y se dedicaría a mejorar su técnica de dibujo. </w:t>
      </w:r>
    </w:p>
    <w:p w14:paraId="342C6B84" w14:textId="4CE3190D" w:rsidR="009E548F" w:rsidRPr="001C35B3" w:rsidRDefault="009E548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Respecto a los síntomas relacionados con ansiedad expresó que siempre ha sentido “mariposas en el estómago”, sin embargo, no sabe la razón por la que empieza a sentirse de esta manera. Explicó que en las noches es cuando más le pasa y que esta es la razón por la que no podía dormir. Aunque, actualmente si ha podido dormir. Mencionó que antes de la pandemia ya presentaba estos síntomas, pero se siente “peor” al saber que puede enfermarse de coronavirus. Refirió que no extrañaba a sus amigos del colegio porque prefería no hablar </w:t>
      </w:r>
      <w:r>
        <w:rPr>
          <w:rFonts w:ascii="Arial" w:eastAsia="Arial" w:hAnsi="Arial" w:cs="Arial"/>
        </w:rPr>
        <w:lastRenderedPageBreak/>
        <w:t xml:space="preserve">con nadie y solo juntarse con ellos a jugar basquetbol. Mostró enfrente de la cámara los dibujos que ha realizado. </w:t>
      </w:r>
    </w:p>
    <w:p w14:paraId="1038A3E3" w14:textId="1088BF30" w:rsidR="002A01EA" w:rsidRDefault="00086B9F">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
        </w:rPr>
        <w:t xml:space="preserve">     e. Observaciones conductuales del paciente:</w:t>
      </w:r>
      <w:r w:rsidR="00444494">
        <w:rPr>
          <w:rFonts w:ascii="Arial" w:eastAsia="Arial" w:hAnsi="Arial" w:cs="Arial"/>
          <w:b/>
        </w:rPr>
        <w:t xml:space="preserve"> </w:t>
      </w:r>
      <w:r w:rsidR="009E548F">
        <w:rPr>
          <w:rFonts w:ascii="Arial" w:eastAsia="Arial" w:hAnsi="Arial" w:cs="Arial"/>
          <w:bCs/>
        </w:rPr>
        <w:t>Se mostró más cómodo en la sesión ya que no se observaron movimientos de pierna o de manos al hablar</w:t>
      </w:r>
      <w:r w:rsidR="002A01EA">
        <w:rPr>
          <w:rFonts w:ascii="Arial" w:eastAsia="Arial" w:hAnsi="Arial" w:cs="Arial"/>
          <w:bCs/>
        </w:rPr>
        <w:t xml:space="preserve">. </w:t>
      </w:r>
      <w:r w:rsidR="009E548F">
        <w:rPr>
          <w:rFonts w:ascii="Arial" w:eastAsia="Arial" w:hAnsi="Arial" w:cs="Arial"/>
          <w:bCs/>
        </w:rPr>
        <w:t xml:space="preserve">La conversación fue más fluida y se evitaron las respuestas cerradas. Al hablar acerca de su familia y lo que esperan de él jugo con el lápiz mientras pensaba y al conversar pudo dar una respuesta concreta. Se pudo observar que el paciente estaba viendo la hora y se mostró molesto después de esto. </w:t>
      </w:r>
    </w:p>
    <w:p w14:paraId="691B5ADC" w14:textId="255FCBD1" w:rsidR="009E548F" w:rsidRDefault="009E548F">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Para aliviar </w:t>
      </w:r>
      <w:r w:rsidR="00874701">
        <w:rPr>
          <w:rFonts w:ascii="Arial" w:eastAsia="Arial" w:hAnsi="Arial" w:cs="Arial"/>
          <w:bCs/>
        </w:rPr>
        <w:t xml:space="preserve">su molestia se le pregunto acerca de sus dibujos y su actitud volvió a cambiar. Explicó sus dibujos y se mostró más energético. </w:t>
      </w:r>
    </w:p>
    <w:p w14:paraId="517A4568" w14:textId="29915292" w:rsidR="002A01EA" w:rsidRPr="002A01EA" w:rsidRDefault="00874701">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Al indicarle el plan paralelo, solamente asintió con la cabeza para confirmar que había entendido lo que debía de realizar. </w:t>
      </w:r>
    </w:p>
    <w:p w14:paraId="0000001C"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593F3F2" w14:textId="663202E3" w:rsidR="00DE0B67" w:rsidRPr="00DE0B67" w:rsidRDefault="0087470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puede utilizar los recursos que la tecnología ofrece para hacer las sesiones más cómodas para los pacientes. Se pueden encontrar ventajas de que las sesiones sean virtuales pues los pacientes están más cómodos por estar en un ambiente conocido. </w:t>
      </w:r>
    </w:p>
    <w:p w14:paraId="00000020" w14:textId="77777777" w:rsidR="007976B5" w:rsidRDefault="00086B9F">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7976B5">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9DB24" w14:textId="77777777" w:rsidR="005F3D9C" w:rsidRDefault="005F3D9C">
      <w:pPr>
        <w:spacing w:after="0" w:line="240" w:lineRule="auto"/>
      </w:pPr>
      <w:r>
        <w:separator/>
      </w:r>
    </w:p>
  </w:endnote>
  <w:endnote w:type="continuationSeparator" w:id="0">
    <w:p w14:paraId="52100169" w14:textId="77777777" w:rsidR="005F3D9C" w:rsidRDefault="005F3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28C3" w14:textId="77777777" w:rsidR="005F3D9C" w:rsidRDefault="005F3D9C">
      <w:pPr>
        <w:spacing w:after="0" w:line="240" w:lineRule="auto"/>
      </w:pPr>
      <w:r>
        <w:separator/>
      </w:r>
    </w:p>
  </w:footnote>
  <w:footnote w:type="continuationSeparator" w:id="0">
    <w:p w14:paraId="401A906B" w14:textId="77777777" w:rsidR="005F3D9C" w:rsidRDefault="005F3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7976B5" w:rsidRDefault="00086B9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3B4"/>
    <w:multiLevelType w:val="multilevel"/>
    <w:tmpl w:val="159E8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6B5"/>
    <w:rsid w:val="00065167"/>
    <w:rsid w:val="00086B9F"/>
    <w:rsid w:val="00197D8C"/>
    <w:rsid w:val="001C35B3"/>
    <w:rsid w:val="002A01EA"/>
    <w:rsid w:val="002B5029"/>
    <w:rsid w:val="002F404D"/>
    <w:rsid w:val="00332F7C"/>
    <w:rsid w:val="00444494"/>
    <w:rsid w:val="005407B5"/>
    <w:rsid w:val="005F3D9C"/>
    <w:rsid w:val="006C1C02"/>
    <w:rsid w:val="007459A1"/>
    <w:rsid w:val="007763AE"/>
    <w:rsid w:val="00785411"/>
    <w:rsid w:val="007976B5"/>
    <w:rsid w:val="00874701"/>
    <w:rsid w:val="00932A25"/>
    <w:rsid w:val="009E548F"/>
    <w:rsid w:val="00B66688"/>
    <w:rsid w:val="00BD362A"/>
    <w:rsid w:val="00CB4A74"/>
    <w:rsid w:val="00CF51F7"/>
    <w:rsid w:val="00DE0B67"/>
    <w:rsid w:val="00F2135A"/>
    <w:rsid w:val="00F4358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4700"/>
  <w15:docId w15:val="{EEEEA602-3B64-49BB-BAED-63718F93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2A01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755</Words>
  <Characters>4158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Laura Baechli</cp:lastModifiedBy>
  <cp:revision>2</cp:revision>
  <dcterms:created xsi:type="dcterms:W3CDTF">2021-08-21T19:08:00Z</dcterms:created>
  <dcterms:modified xsi:type="dcterms:W3CDTF">2021-08-21T19:08:00Z</dcterms:modified>
</cp:coreProperties>
</file>