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47E25" w14:textId="77777777" w:rsidR="00B45F14" w:rsidRPr="00214BA6" w:rsidRDefault="00B45F14" w:rsidP="00214BA6">
      <w:pPr>
        <w:pStyle w:val="NCyPS"/>
        <w:jc w:val="center"/>
        <w:rPr>
          <w:b/>
        </w:rPr>
      </w:pPr>
      <w:r w:rsidRPr="00214BA6">
        <w:rPr>
          <w:b/>
        </w:rPr>
        <w:t>Intervención Psicopedagogía Clínica</w:t>
      </w:r>
    </w:p>
    <w:p w14:paraId="0858401D" w14:textId="690BD86F" w:rsidR="00E94F58" w:rsidRPr="00214BA6" w:rsidRDefault="00B45F14" w:rsidP="00214BA6">
      <w:pPr>
        <w:pStyle w:val="NCyPS"/>
        <w:jc w:val="center"/>
        <w:rPr>
          <w:b/>
        </w:rPr>
      </w:pPr>
      <w:r w:rsidRPr="00214BA6">
        <w:rPr>
          <w:b/>
        </w:rPr>
        <w:t>Nota de campo</w:t>
      </w:r>
      <w:r w:rsidR="003B3DA9">
        <w:rPr>
          <w:b/>
        </w:rPr>
        <w:t xml:space="preserve"> </w:t>
      </w:r>
      <w:r w:rsidR="00F15737">
        <w:rPr>
          <w:b/>
        </w:rPr>
        <w:t>7</w:t>
      </w:r>
    </w:p>
    <w:p w14:paraId="3CA056E0" w14:textId="08C0FA05" w:rsidR="00B45F14" w:rsidRPr="00B914EF" w:rsidRDefault="00B45F14" w:rsidP="00CA5F12">
      <w:pPr>
        <w:pStyle w:val="NCyPS"/>
      </w:pPr>
      <w:r w:rsidRPr="00B914EF">
        <w:rPr>
          <w:b/>
        </w:rPr>
        <w:t>Nombre del practicante:</w:t>
      </w:r>
      <w:r w:rsidR="00B914EF">
        <w:rPr>
          <w:b/>
        </w:rPr>
        <w:t xml:space="preserve"> </w:t>
      </w:r>
      <w:r w:rsidR="003B3DA9">
        <w:t>Inés Gaytán Fernández.</w:t>
      </w:r>
    </w:p>
    <w:p w14:paraId="6E31AE02" w14:textId="723614DC"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3B3DA9">
        <w:t>3°</w:t>
      </w:r>
    </w:p>
    <w:p w14:paraId="02ED6C61" w14:textId="409065F6" w:rsidR="00B45F14" w:rsidRPr="00B914EF" w:rsidRDefault="00B45F14" w:rsidP="00CA5F12">
      <w:pPr>
        <w:pStyle w:val="NCyPS"/>
      </w:pPr>
      <w:r w:rsidRPr="00B914EF">
        <w:rPr>
          <w:b/>
        </w:rPr>
        <w:t>Nombre del paciente:</w:t>
      </w:r>
      <w:r w:rsidR="00B914EF">
        <w:rPr>
          <w:b/>
        </w:rPr>
        <w:t xml:space="preserve"> </w:t>
      </w:r>
      <w:r w:rsidR="003B3DA9">
        <w:t>M. O. O</w:t>
      </w:r>
    </w:p>
    <w:p w14:paraId="69637D35" w14:textId="3873E438" w:rsidR="00B45F14" w:rsidRPr="00B914EF" w:rsidRDefault="00B45F14" w:rsidP="00CA5F12">
      <w:pPr>
        <w:pStyle w:val="NCyPS"/>
      </w:pPr>
      <w:r w:rsidRPr="00B914EF">
        <w:rPr>
          <w:b/>
        </w:rPr>
        <w:t>Fecha y hora de la sesión:</w:t>
      </w:r>
      <w:r w:rsidR="00B914EF">
        <w:rPr>
          <w:b/>
        </w:rPr>
        <w:t xml:space="preserve"> </w:t>
      </w:r>
      <w:r w:rsidR="00971D6C">
        <w:rPr>
          <w:bCs/>
        </w:rPr>
        <w:t>1</w:t>
      </w:r>
      <w:r w:rsidR="00F15737">
        <w:rPr>
          <w:bCs/>
        </w:rPr>
        <w:t>8</w:t>
      </w:r>
      <w:r w:rsidR="00A62A97" w:rsidRPr="00A62A97">
        <w:rPr>
          <w:bCs/>
        </w:rPr>
        <w:t xml:space="preserve"> de septiembre</w:t>
      </w:r>
      <w:r w:rsidR="00A62A97">
        <w:rPr>
          <w:b/>
        </w:rPr>
        <w:t xml:space="preserve"> </w:t>
      </w:r>
      <w:r w:rsidR="003B3DA9">
        <w:t xml:space="preserve">2021, </w:t>
      </w:r>
      <w:r w:rsidR="00971D6C">
        <w:t xml:space="preserve">8:00 </w:t>
      </w:r>
      <w:r w:rsidR="003B3DA9">
        <w:t>-</w:t>
      </w:r>
      <w:r w:rsidR="00971D6C">
        <w:t xml:space="preserve"> 9</w:t>
      </w:r>
      <w:r w:rsidR="003B3DA9">
        <w:t>:00</w:t>
      </w:r>
    </w:p>
    <w:p w14:paraId="28C74E66" w14:textId="39F71FC8" w:rsidR="00B45F14" w:rsidRPr="00B914EF" w:rsidRDefault="00B45F14" w:rsidP="00CA5F12">
      <w:pPr>
        <w:pStyle w:val="NCyPS"/>
      </w:pPr>
      <w:r w:rsidRPr="00B914EF">
        <w:rPr>
          <w:b/>
        </w:rPr>
        <w:t>Fecha y hora de la próxima sesión:</w:t>
      </w:r>
      <w:r w:rsidR="00B914EF">
        <w:rPr>
          <w:b/>
        </w:rPr>
        <w:t xml:space="preserve"> </w:t>
      </w:r>
      <w:r w:rsidR="00F15737">
        <w:t>25</w:t>
      </w:r>
      <w:r w:rsidR="0032127E">
        <w:t xml:space="preserve"> de septiembre</w:t>
      </w:r>
      <w:r w:rsidR="003B3DA9">
        <w:t xml:space="preserve"> 2021, 8:00-9:00</w:t>
      </w:r>
    </w:p>
    <w:p w14:paraId="01175801"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169EF3AD" w14:textId="77777777" w:rsidTr="00A945AD">
        <w:tc>
          <w:tcPr>
            <w:tcW w:w="9111" w:type="dxa"/>
            <w:shd w:val="clear" w:color="auto" w:fill="8DB3E2" w:themeFill="text2" w:themeFillTint="66"/>
          </w:tcPr>
          <w:p w14:paraId="7797D3A2" w14:textId="77777777" w:rsidR="00B45F14" w:rsidRPr="00214BA6" w:rsidRDefault="00B45F14" w:rsidP="00B45F14">
            <w:pPr>
              <w:pStyle w:val="NCyPS"/>
              <w:jc w:val="center"/>
              <w:rPr>
                <w:b/>
                <w:i/>
              </w:rPr>
            </w:pPr>
            <w:r w:rsidRPr="00214BA6">
              <w:rPr>
                <w:b/>
              </w:rPr>
              <w:t>Objetivo de la sesión:</w:t>
            </w:r>
          </w:p>
        </w:tc>
      </w:tr>
      <w:tr w:rsidR="00B45F14" w:rsidRPr="00214BA6" w14:paraId="212B7DC0" w14:textId="77777777" w:rsidTr="00A020C1">
        <w:trPr>
          <w:trHeight w:val="696"/>
        </w:trPr>
        <w:tc>
          <w:tcPr>
            <w:tcW w:w="9111" w:type="dxa"/>
          </w:tcPr>
          <w:p w14:paraId="6AF70298" w14:textId="28FEEF1D" w:rsidR="00B45F14" w:rsidRPr="00214BA6" w:rsidRDefault="00246B12" w:rsidP="00A020C1">
            <w:pPr>
              <w:pStyle w:val="NCyPS"/>
              <w:jc w:val="center"/>
            </w:pPr>
            <w:r>
              <w:t>Trabajar técnicas de estudio que faciliten la comprensión de temas importantes por medio del análisis de una cápsula informativa.</w:t>
            </w:r>
          </w:p>
        </w:tc>
      </w:tr>
    </w:tbl>
    <w:p w14:paraId="1C840465"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7B3AD331" w14:textId="77777777" w:rsidTr="00A945AD">
        <w:tc>
          <w:tcPr>
            <w:tcW w:w="1980" w:type="dxa"/>
            <w:shd w:val="clear" w:color="auto" w:fill="8DB3E2" w:themeFill="text2" w:themeFillTint="66"/>
          </w:tcPr>
          <w:p w14:paraId="0FA961C6"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0189C8D" w14:textId="77777777" w:rsidR="00B45F14" w:rsidRPr="00214BA6" w:rsidRDefault="00B45F14" w:rsidP="00B45F14">
            <w:pPr>
              <w:pStyle w:val="NCyPS"/>
              <w:jc w:val="center"/>
              <w:rPr>
                <w:b/>
              </w:rPr>
            </w:pPr>
            <w:r w:rsidRPr="00214BA6">
              <w:rPr>
                <w:b/>
              </w:rPr>
              <w:t>Descripción de lo realizado</w:t>
            </w:r>
          </w:p>
        </w:tc>
      </w:tr>
      <w:tr w:rsidR="00B45F14" w:rsidRPr="00214BA6" w14:paraId="199E6637" w14:textId="77777777" w:rsidTr="00144335">
        <w:tc>
          <w:tcPr>
            <w:tcW w:w="1980" w:type="dxa"/>
            <w:shd w:val="clear" w:color="auto" w:fill="C6D9F1" w:themeFill="text2" w:themeFillTint="33"/>
          </w:tcPr>
          <w:p w14:paraId="1AC4F650" w14:textId="434F782B" w:rsidR="00B45F14" w:rsidRPr="00A945AD" w:rsidRDefault="00B45F14" w:rsidP="00A945AD">
            <w:pPr>
              <w:pStyle w:val="NCyPS"/>
              <w:jc w:val="center"/>
              <w:rPr>
                <w:b/>
              </w:rPr>
            </w:pPr>
            <w:r w:rsidRPr="00A945AD">
              <w:rPr>
                <w:b/>
              </w:rPr>
              <w:t>Sintonización</w:t>
            </w:r>
          </w:p>
        </w:tc>
        <w:tc>
          <w:tcPr>
            <w:tcW w:w="7131" w:type="dxa"/>
            <w:vAlign w:val="center"/>
          </w:tcPr>
          <w:p w14:paraId="112A2A1D" w14:textId="53694028" w:rsidR="00B45F14" w:rsidRPr="00144335" w:rsidRDefault="00246B12" w:rsidP="00144335">
            <w:pPr>
              <w:pStyle w:val="NCyPS"/>
            </w:pPr>
            <w:r>
              <w:t>Se estableció rapport con la paciente preguntándole sobre sus días en el colegio y cómo se había sentido. Se revisaron las bitácoras 2 y 3 que eran de tarea.</w:t>
            </w:r>
          </w:p>
        </w:tc>
      </w:tr>
      <w:tr w:rsidR="00663E39" w:rsidRPr="00214BA6" w14:paraId="1CF94B28" w14:textId="77777777" w:rsidTr="00663E39">
        <w:trPr>
          <w:trHeight w:val="500"/>
        </w:trPr>
        <w:tc>
          <w:tcPr>
            <w:tcW w:w="1980" w:type="dxa"/>
            <w:shd w:val="clear" w:color="auto" w:fill="C6D9F1" w:themeFill="text2" w:themeFillTint="33"/>
          </w:tcPr>
          <w:p w14:paraId="7FBE252A" w14:textId="77777777" w:rsidR="00663E39" w:rsidRDefault="00663E39" w:rsidP="003B3DA9">
            <w:pPr>
              <w:pStyle w:val="NCyPS"/>
              <w:jc w:val="center"/>
              <w:rPr>
                <w:b/>
              </w:rPr>
            </w:pPr>
          </w:p>
          <w:p w14:paraId="6CC410FD" w14:textId="2579C41F" w:rsidR="00663E39" w:rsidRPr="00A945AD" w:rsidRDefault="00663E39" w:rsidP="003B3DA9">
            <w:pPr>
              <w:pStyle w:val="NCyPS"/>
              <w:jc w:val="center"/>
              <w:rPr>
                <w:b/>
              </w:rPr>
            </w:pPr>
            <w:r>
              <w:rPr>
                <w:b/>
              </w:rPr>
              <w:t>Concentración</w:t>
            </w:r>
          </w:p>
        </w:tc>
        <w:tc>
          <w:tcPr>
            <w:tcW w:w="7131" w:type="dxa"/>
            <w:vAlign w:val="center"/>
          </w:tcPr>
          <w:p w14:paraId="38CC9EEA" w14:textId="0A51978D" w:rsidR="00663E39" w:rsidRPr="00144335" w:rsidRDefault="00246B12" w:rsidP="00663E39">
            <w:pPr>
              <w:pStyle w:val="NCyPS"/>
            </w:pPr>
            <w:r>
              <w:t>Por medio de un episodio de podcast, la paciente debía prestar atención a la historia que se contaba y anotar datos importantes. Luego de escuchar el episodio, debía mencionar cuál fue la idea principal y decir de qué se trató.</w:t>
            </w:r>
          </w:p>
        </w:tc>
      </w:tr>
      <w:tr w:rsidR="00663E39" w:rsidRPr="00214BA6" w14:paraId="7AC084B0" w14:textId="77777777" w:rsidTr="00261877">
        <w:trPr>
          <w:trHeight w:val="500"/>
        </w:trPr>
        <w:tc>
          <w:tcPr>
            <w:tcW w:w="1980" w:type="dxa"/>
            <w:shd w:val="clear" w:color="auto" w:fill="C6D9F1" w:themeFill="text2" w:themeFillTint="33"/>
          </w:tcPr>
          <w:p w14:paraId="627D745F" w14:textId="5E595D4D" w:rsidR="00663E39" w:rsidRDefault="00A62A97" w:rsidP="003B3DA9">
            <w:pPr>
              <w:pStyle w:val="NCyPS"/>
              <w:jc w:val="center"/>
              <w:rPr>
                <w:b/>
              </w:rPr>
            </w:pPr>
            <w:r>
              <w:rPr>
                <w:b/>
              </w:rPr>
              <w:t>Intervención</w:t>
            </w:r>
          </w:p>
        </w:tc>
        <w:tc>
          <w:tcPr>
            <w:tcW w:w="7131" w:type="dxa"/>
            <w:vAlign w:val="center"/>
          </w:tcPr>
          <w:p w14:paraId="01E64A64" w14:textId="3CD76592" w:rsidR="00663E39" w:rsidRPr="00144335" w:rsidRDefault="00246B12" w:rsidP="00663E39">
            <w:pPr>
              <w:pStyle w:val="NCyPS"/>
            </w:pPr>
            <w:r>
              <w:t>Haciendo uso de fichas de colores, se le explicó cómo debía utilizar las fichas como técnica de estudio. Primero, debía escribir su código de color (un color para anotar las ideas principales, otro para las secundarias, y uno distintos para nombre, datos o lugares). Luego, se realizaron 3 fichas distintas: inicio-nudo-final, para anotar los datos importantes de la historia y así, comprenderla mejor. En la parte de enfrente debía anotar la idea principal y atrás, las secundarias y cualquier dato que permitiera comprender mejor el tema.</w:t>
            </w:r>
          </w:p>
        </w:tc>
      </w:tr>
      <w:tr w:rsidR="00663E39" w:rsidRPr="00214BA6" w14:paraId="44EAA970" w14:textId="77777777" w:rsidTr="00261877">
        <w:trPr>
          <w:trHeight w:val="500"/>
        </w:trPr>
        <w:tc>
          <w:tcPr>
            <w:tcW w:w="1980" w:type="dxa"/>
            <w:shd w:val="clear" w:color="auto" w:fill="C6D9F1" w:themeFill="text2" w:themeFillTint="33"/>
          </w:tcPr>
          <w:p w14:paraId="46AF5424" w14:textId="2E2B2B5C" w:rsidR="00663E39" w:rsidRDefault="00663E39" w:rsidP="003B3DA9">
            <w:pPr>
              <w:pStyle w:val="NCyPS"/>
              <w:jc w:val="center"/>
              <w:rPr>
                <w:b/>
              </w:rPr>
            </w:pPr>
            <w:r>
              <w:rPr>
                <w:b/>
              </w:rPr>
              <w:t>Relajación</w:t>
            </w:r>
          </w:p>
        </w:tc>
        <w:tc>
          <w:tcPr>
            <w:tcW w:w="7131" w:type="dxa"/>
            <w:vAlign w:val="center"/>
          </w:tcPr>
          <w:p w14:paraId="4F3BD1C1" w14:textId="1E5DE554" w:rsidR="00663E39" w:rsidRPr="00144335" w:rsidRDefault="00246B12" w:rsidP="00663E39">
            <w:pPr>
              <w:pStyle w:val="NCyPS"/>
            </w:pPr>
            <w:r>
              <w:t xml:space="preserve">Para finalizar, la paciente </w:t>
            </w:r>
            <w:r>
              <w:t>debía contar/presentar el tema haciendo uso de sus fichas y así revisar si había resumido mejor la información o no.</w:t>
            </w:r>
          </w:p>
        </w:tc>
      </w:tr>
      <w:tr w:rsidR="00B45F14" w:rsidRPr="00214BA6" w14:paraId="1B7E70F5" w14:textId="77777777" w:rsidTr="00144335">
        <w:tc>
          <w:tcPr>
            <w:tcW w:w="1980" w:type="dxa"/>
            <w:shd w:val="clear" w:color="auto" w:fill="C6D9F1" w:themeFill="text2" w:themeFillTint="33"/>
          </w:tcPr>
          <w:p w14:paraId="12A4C839" w14:textId="77777777" w:rsidR="00B45F14" w:rsidRPr="00A945AD" w:rsidRDefault="00B45F14" w:rsidP="00A945AD">
            <w:pPr>
              <w:pStyle w:val="NCyPS"/>
              <w:jc w:val="center"/>
              <w:rPr>
                <w:b/>
              </w:rPr>
            </w:pPr>
            <w:r w:rsidRPr="00A945AD">
              <w:rPr>
                <w:b/>
              </w:rPr>
              <w:t>Resumen</w:t>
            </w:r>
          </w:p>
        </w:tc>
        <w:tc>
          <w:tcPr>
            <w:tcW w:w="7131" w:type="dxa"/>
            <w:vAlign w:val="center"/>
          </w:tcPr>
          <w:p w14:paraId="56A1E296" w14:textId="32377A18" w:rsidR="00B45F14" w:rsidRPr="00144335" w:rsidRDefault="00246B12" w:rsidP="00144335">
            <w:pPr>
              <w:pStyle w:val="NCyPS"/>
            </w:pPr>
            <w:r>
              <w:t xml:space="preserve">Se realizó el resumen de aprendizajes o autorreflexión en el tablero de </w:t>
            </w:r>
            <w:proofErr w:type="spellStart"/>
            <w:r>
              <w:t>Jamboard</w:t>
            </w:r>
            <w:proofErr w:type="spellEnd"/>
            <w:r>
              <w:t xml:space="preserve"> y se le explicó el nuevo plan paralelo que debe realizar. </w:t>
            </w:r>
          </w:p>
        </w:tc>
      </w:tr>
      <w:tr w:rsidR="00B45F14" w:rsidRPr="00214BA6" w14:paraId="0555C25C" w14:textId="77777777" w:rsidTr="00144335">
        <w:tc>
          <w:tcPr>
            <w:tcW w:w="1980" w:type="dxa"/>
            <w:shd w:val="clear" w:color="auto" w:fill="C6D9F1" w:themeFill="text2" w:themeFillTint="33"/>
          </w:tcPr>
          <w:p w14:paraId="5CC02006" w14:textId="77777777" w:rsidR="00B45F14" w:rsidRPr="00A945AD" w:rsidRDefault="00B45F14" w:rsidP="00A945AD">
            <w:pPr>
              <w:pStyle w:val="NCyPS"/>
              <w:jc w:val="center"/>
              <w:rPr>
                <w:b/>
              </w:rPr>
            </w:pPr>
            <w:r w:rsidRPr="00A945AD">
              <w:rPr>
                <w:b/>
              </w:rPr>
              <w:t>Plan paralelo</w:t>
            </w:r>
          </w:p>
        </w:tc>
        <w:tc>
          <w:tcPr>
            <w:tcW w:w="7131" w:type="dxa"/>
            <w:vAlign w:val="center"/>
          </w:tcPr>
          <w:p w14:paraId="519968C9" w14:textId="56410F8A" w:rsidR="00B45F14" w:rsidRPr="00144335" w:rsidRDefault="00246B12" w:rsidP="00144335">
            <w:pPr>
              <w:pStyle w:val="NCyPS"/>
            </w:pPr>
            <w:r>
              <w:t xml:space="preserve">Realizar el registro semanal en Google </w:t>
            </w:r>
            <w:proofErr w:type="spellStart"/>
            <w:r>
              <w:t>Keep</w:t>
            </w:r>
            <w:proofErr w:type="spellEnd"/>
            <w:r>
              <w:t xml:space="preserve"> y aplicar la técnica de fichas de información con una de sus clases o lecturas para explicarla en la siguiente sesión.</w:t>
            </w:r>
          </w:p>
        </w:tc>
      </w:tr>
    </w:tbl>
    <w:p w14:paraId="460E0702"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2A0019B0" w14:textId="77777777" w:rsidTr="00A945AD">
        <w:tc>
          <w:tcPr>
            <w:tcW w:w="3402" w:type="dxa"/>
            <w:shd w:val="clear" w:color="auto" w:fill="8DB3E2" w:themeFill="text2" w:themeFillTint="66"/>
          </w:tcPr>
          <w:p w14:paraId="232FAB6C" w14:textId="77777777" w:rsidR="00214BA6" w:rsidRPr="00214BA6" w:rsidRDefault="00214BA6" w:rsidP="00214BA6">
            <w:pPr>
              <w:pStyle w:val="NCyPS"/>
              <w:jc w:val="center"/>
              <w:rPr>
                <w:b/>
                <w:i/>
              </w:rPr>
            </w:pPr>
            <w:r w:rsidRPr="00214BA6">
              <w:rPr>
                <w:b/>
              </w:rPr>
              <w:lastRenderedPageBreak/>
              <w:t>¿En esta sesión hubo…?</w:t>
            </w:r>
            <w:r w:rsidR="00AA6C0B">
              <w:rPr>
                <w:b/>
              </w:rPr>
              <w:t xml:space="preserve"> (Avance, estancamiento o retroceso)</w:t>
            </w:r>
          </w:p>
        </w:tc>
        <w:tc>
          <w:tcPr>
            <w:tcW w:w="5709" w:type="dxa"/>
            <w:shd w:val="clear" w:color="auto" w:fill="8DB3E2" w:themeFill="text2" w:themeFillTint="66"/>
          </w:tcPr>
          <w:p w14:paraId="76D023F3" w14:textId="77777777" w:rsidR="00214BA6" w:rsidRPr="00214BA6" w:rsidRDefault="00214BA6" w:rsidP="00214BA6">
            <w:pPr>
              <w:pStyle w:val="NCyPS"/>
              <w:jc w:val="center"/>
              <w:rPr>
                <w:b/>
                <w:i/>
              </w:rPr>
            </w:pPr>
            <w:r w:rsidRPr="00214BA6">
              <w:rPr>
                <w:b/>
              </w:rPr>
              <w:t>¿Por qué?</w:t>
            </w:r>
          </w:p>
        </w:tc>
      </w:tr>
      <w:tr w:rsidR="00144335" w:rsidRPr="00144335" w14:paraId="35FCCFCE" w14:textId="77777777" w:rsidTr="00144335">
        <w:tc>
          <w:tcPr>
            <w:tcW w:w="3402" w:type="dxa"/>
            <w:vAlign w:val="center"/>
          </w:tcPr>
          <w:p w14:paraId="60E64AE1" w14:textId="04862656" w:rsidR="00903ACE" w:rsidRPr="00144335" w:rsidRDefault="00772D0A" w:rsidP="00144335">
            <w:pPr>
              <w:pStyle w:val="NCyPS"/>
              <w:jc w:val="center"/>
            </w:pPr>
            <w:r>
              <w:t>Avance</w:t>
            </w:r>
          </w:p>
        </w:tc>
        <w:tc>
          <w:tcPr>
            <w:tcW w:w="5709" w:type="dxa"/>
            <w:vAlign w:val="center"/>
          </w:tcPr>
          <w:p w14:paraId="7DD380B0" w14:textId="199A3AE8" w:rsidR="00903ACE" w:rsidRPr="00144335" w:rsidRDefault="00105368" w:rsidP="00144335">
            <w:pPr>
              <w:pStyle w:val="NCyPS"/>
              <w:jc w:val="center"/>
            </w:pPr>
            <w:r>
              <w:t>L</w:t>
            </w:r>
            <w:r w:rsidR="00246B12">
              <w:t>a paciente logró comprender cómo se utilizan las fichas y la manera en que podía utilizar los colores para distinguir y organizar mejor la información.</w:t>
            </w:r>
          </w:p>
        </w:tc>
      </w:tr>
    </w:tbl>
    <w:p w14:paraId="3EBCF305"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02FD9FF" w14:textId="77777777" w:rsidTr="00A945AD">
        <w:trPr>
          <w:tblHeader/>
        </w:trPr>
        <w:tc>
          <w:tcPr>
            <w:tcW w:w="9111" w:type="dxa"/>
            <w:gridSpan w:val="3"/>
            <w:shd w:val="clear" w:color="auto" w:fill="8DB3E2" w:themeFill="text2" w:themeFillTint="66"/>
          </w:tcPr>
          <w:p w14:paraId="71C3D0D8"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3C0962A6" w14:textId="77777777" w:rsidTr="00A945AD">
        <w:tc>
          <w:tcPr>
            <w:tcW w:w="2268" w:type="dxa"/>
            <w:shd w:val="clear" w:color="auto" w:fill="C6D9F1" w:themeFill="text2" w:themeFillTint="33"/>
          </w:tcPr>
          <w:p w14:paraId="46CAB1ED" w14:textId="77777777" w:rsidR="00214BA6" w:rsidRPr="00A945AD" w:rsidRDefault="00214BA6" w:rsidP="00214BA6">
            <w:pPr>
              <w:pStyle w:val="NCyPS"/>
              <w:jc w:val="center"/>
              <w:rPr>
                <w:b/>
              </w:rPr>
            </w:pPr>
            <w:r w:rsidRPr="00A945AD">
              <w:rPr>
                <w:b/>
              </w:rPr>
              <w:t>¿Inició con puntualidad la sesión?</w:t>
            </w:r>
          </w:p>
        </w:tc>
        <w:tc>
          <w:tcPr>
            <w:tcW w:w="846" w:type="dxa"/>
          </w:tcPr>
          <w:p w14:paraId="6918A3F8" w14:textId="6A354F8A" w:rsidR="00214BA6" w:rsidRPr="00214BA6" w:rsidRDefault="00C85642" w:rsidP="00214BA6">
            <w:pPr>
              <w:pStyle w:val="NCyPS"/>
              <w:jc w:val="left"/>
            </w:pPr>
            <w:r>
              <w:t>Si</w:t>
            </w:r>
          </w:p>
        </w:tc>
        <w:tc>
          <w:tcPr>
            <w:tcW w:w="5997" w:type="dxa"/>
          </w:tcPr>
          <w:p w14:paraId="71574545" w14:textId="3A136752" w:rsidR="00214BA6" w:rsidRPr="00214BA6" w:rsidRDefault="00246B12" w:rsidP="00214BA6">
            <w:pPr>
              <w:pStyle w:val="NCyPS"/>
              <w:jc w:val="left"/>
            </w:pPr>
            <w:r>
              <w:t>Ingresó puntual a la sesión.</w:t>
            </w:r>
          </w:p>
        </w:tc>
      </w:tr>
      <w:tr w:rsidR="00214BA6" w:rsidRPr="00214BA6" w14:paraId="1EF7195C" w14:textId="77777777" w:rsidTr="00A945AD">
        <w:tc>
          <w:tcPr>
            <w:tcW w:w="2268" w:type="dxa"/>
            <w:shd w:val="clear" w:color="auto" w:fill="C6D9F1" w:themeFill="text2" w:themeFillTint="33"/>
          </w:tcPr>
          <w:p w14:paraId="4F1A5A70" w14:textId="77777777" w:rsidR="00214BA6" w:rsidRPr="00A945AD" w:rsidRDefault="00214BA6" w:rsidP="00214BA6">
            <w:pPr>
              <w:pStyle w:val="NCyPS"/>
              <w:jc w:val="center"/>
              <w:rPr>
                <w:b/>
              </w:rPr>
            </w:pPr>
            <w:r w:rsidRPr="00A945AD">
              <w:rPr>
                <w:b/>
              </w:rPr>
              <w:t>¿Se cumplió con la planificación?</w:t>
            </w:r>
          </w:p>
        </w:tc>
        <w:tc>
          <w:tcPr>
            <w:tcW w:w="846" w:type="dxa"/>
          </w:tcPr>
          <w:p w14:paraId="410C5640" w14:textId="67C541B5" w:rsidR="00214BA6" w:rsidRPr="00214BA6" w:rsidRDefault="00C85642" w:rsidP="00214BA6">
            <w:pPr>
              <w:pStyle w:val="NCyPS"/>
              <w:jc w:val="left"/>
            </w:pPr>
            <w:r>
              <w:t>Sí</w:t>
            </w:r>
          </w:p>
        </w:tc>
        <w:tc>
          <w:tcPr>
            <w:tcW w:w="5997" w:type="dxa"/>
          </w:tcPr>
          <w:p w14:paraId="1155ADBE" w14:textId="0A173378" w:rsidR="00214BA6" w:rsidRPr="00214BA6" w:rsidRDefault="00246B12" w:rsidP="00214BA6">
            <w:pPr>
              <w:pStyle w:val="NCyPS"/>
              <w:jc w:val="left"/>
            </w:pPr>
            <w:r>
              <w:t>Se realizó todo lo planificado con tiempo.</w:t>
            </w:r>
          </w:p>
        </w:tc>
      </w:tr>
      <w:tr w:rsidR="00214BA6" w:rsidRPr="00214BA6" w14:paraId="5FCB5CD5" w14:textId="77777777" w:rsidTr="00144335">
        <w:tc>
          <w:tcPr>
            <w:tcW w:w="2268" w:type="dxa"/>
            <w:shd w:val="clear" w:color="auto" w:fill="C6D9F1" w:themeFill="text2" w:themeFillTint="33"/>
          </w:tcPr>
          <w:p w14:paraId="08948EE7"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463AFB66" w14:textId="70C301A5" w:rsidR="00214BA6" w:rsidRPr="00144335" w:rsidRDefault="00246B12" w:rsidP="00144335">
            <w:pPr>
              <w:pStyle w:val="NCyPS"/>
            </w:pPr>
            <w:r>
              <w:t>Atención y escucha, organización de información, planificación, descartar información irrelevante y utilizar relevante (inhibición).</w:t>
            </w:r>
          </w:p>
        </w:tc>
      </w:tr>
      <w:tr w:rsidR="00214BA6" w:rsidRPr="00214BA6" w14:paraId="2A657AAE" w14:textId="77777777" w:rsidTr="00144335">
        <w:tc>
          <w:tcPr>
            <w:tcW w:w="2268" w:type="dxa"/>
            <w:shd w:val="clear" w:color="auto" w:fill="C6D9F1" w:themeFill="text2" w:themeFillTint="33"/>
          </w:tcPr>
          <w:p w14:paraId="17B53CFC"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1EF14EB7" w14:textId="3F892444" w:rsidR="00214BA6" w:rsidRPr="00144335" w:rsidRDefault="00246B12" w:rsidP="00144335">
            <w:pPr>
              <w:pStyle w:val="NCyPS"/>
            </w:pPr>
            <w:r>
              <w:t xml:space="preserve">Episodio de podcast (Spotify), fichas de papel, marcadores y lapiceros de colores, </w:t>
            </w:r>
            <w:proofErr w:type="spellStart"/>
            <w:r>
              <w:t>Jambo</w:t>
            </w:r>
            <w:r w:rsidR="00105368">
              <w:t>ard</w:t>
            </w:r>
            <w:proofErr w:type="spellEnd"/>
            <w:r w:rsidR="00105368">
              <w:t>.</w:t>
            </w:r>
          </w:p>
        </w:tc>
      </w:tr>
      <w:tr w:rsidR="00214BA6" w:rsidRPr="00214BA6" w14:paraId="7306AE28" w14:textId="77777777" w:rsidTr="00144335">
        <w:tc>
          <w:tcPr>
            <w:tcW w:w="2268" w:type="dxa"/>
            <w:shd w:val="clear" w:color="auto" w:fill="C6D9F1" w:themeFill="text2" w:themeFillTint="33"/>
          </w:tcPr>
          <w:p w14:paraId="1220218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75B31A59" w14:textId="08C89AF6" w:rsidR="00214BA6" w:rsidRPr="00144335" w:rsidRDefault="00246B12" w:rsidP="00144335">
            <w:pPr>
              <w:pStyle w:val="NCyPS"/>
            </w:pPr>
            <w:r>
              <w:t>Se logró explicar la funcionalidad e importancia de organizar la información en cualquier clase por medio de herramientas como las fichas de estudio. De igual manera, la paciente logró comprender mejor cómo se tenían que realizar ya que se le guiaba paso a paso y se hacían con ellas las fichas.</w:t>
            </w:r>
          </w:p>
        </w:tc>
      </w:tr>
      <w:tr w:rsidR="00214BA6" w:rsidRPr="00214BA6" w14:paraId="7C4030A9" w14:textId="77777777" w:rsidTr="00144335">
        <w:tc>
          <w:tcPr>
            <w:tcW w:w="2268" w:type="dxa"/>
            <w:shd w:val="clear" w:color="auto" w:fill="C6D9F1" w:themeFill="text2" w:themeFillTint="33"/>
          </w:tcPr>
          <w:p w14:paraId="62542F0A"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529D6BDF" w14:textId="504DBD16" w:rsidR="003F3D09" w:rsidRPr="00144335" w:rsidRDefault="005258D1" w:rsidP="005258D1">
            <w:pPr>
              <w:pStyle w:val="NCyPS"/>
            </w:pPr>
            <w:r>
              <w:t>Agilizar la habilidad de la paciente para identificar contenido relevante y no relevante por medio del uso de un código de colores para su estudio.</w:t>
            </w:r>
          </w:p>
        </w:tc>
      </w:tr>
      <w:tr w:rsidR="00214BA6" w:rsidRPr="00214BA6" w14:paraId="581AB167" w14:textId="77777777" w:rsidTr="00144335">
        <w:tc>
          <w:tcPr>
            <w:tcW w:w="2268" w:type="dxa"/>
            <w:shd w:val="clear" w:color="auto" w:fill="C6D9F1" w:themeFill="text2" w:themeFillTint="33"/>
          </w:tcPr>
          <w:p w14:paraId="4597BDC1"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6957606A" w14:textId="650C661C" w:rsidR="0021293F" w:rsidRPr="00144335" w:rsidRDefault="008F69DB" w:rsidP="00144335">
            <w:pPr>
              <w:pStyle w:val="NCyPS"/>
            </w:pPr>
            <w:r>
              <w:t>La paciente escuchó con atención el episodio y logró captar datos importantes y la idea general del mismo. Sin embargo, al preguntarle cuál fue la idea principal, mostró un poco de dificultad, pero al cambiar la forma de preguntarle, logró responder correctamente. No se acordaba del final del episodio, por lo que contar con una presentación de la historia ayudó mucho. Logró adherirse a su propio código de color y anotar lo que considerar más importante ya que sí logró explicar la historia con sus fichas y darse a entender.</w:t>
            </w:r>
          </w:p>
        </w:tc>
      </w:tr>
      <w:tr w:rsidR="00214BA6" w:rsidRPr="00214BA6" w14:paraId="00F6DA52" w14:textId="77777777" w:rsidTr="00144335">
        <w:tc>
          <w:tcPr>
            <w:tcW w:w="2268" w:type="dxa"/>
            <w:shd w:val="clear" w:color="auto" w:fill="C6D9F1" w:themeFill="text2" w:themeFillTint="33"/>
          </w:tcPr>
          <w:p w14:paraId="13148FAB" w14:textId="77777777" w:rsidR="00214BA6" w:rsidRPr="00A945AD" w:rsidRDefault="00214BA6" w:rsidP="00214BA6">
            <w:pPr>
              <w:pStyle w:val="NCyPS"/>
              <w:jc w:val="center"/>
              <w:rPr>
                <w:b/>
              </w:rPr>
            </w:pPr>
            <w:r w:rsidRPr="00A945AD">
              <w:rPr>
                <w:b/>
              </w:rPr>
              <w:t>Aprendizajes importantes aprendidos:</w:t>
            </w:r>
          </w:p>
        </w:tc>
        <w:tc>
          <w:tcPr>
            <w:tcW w:w="6843" w:type="dxa"/>
            <w:gridSpan w:val="2"/>
            <w:vAlign w:val="center"/>
          </w:tcPr>
          <w:p w14:paraId="16D83F08" w14:textId="3E62B3B9" w:rsidR="00214BA6" w:rsidRPr="00144335" w:rsidRDefault="008F69DB" w:rsidP="00144335">
            <w:pPr>
              <w:pStyle w:val="NCyPS"/>
            </w:pPr>
            <w:r>
              <w:t>Es necesario hacer los procesos y actividades de autorreflexión con los pacientes para que así se puedan notar la funcionalidad de todo lo aprendido en clínica y hacerlos ver que sí es importante su compromiso y tiempo y que pueden aplicar todo lo realizado en su vida diaria y no sólo en la hora de sesión.</w:t>
            </w:r>
          </w:p>
        </w:tc>
      </w:tr>
    </w:tbl>
    <w:p w14:paraId="17E075BF" w14:textId="5DE800B6" w:rsidR="007B57AD" w:rsidRPr="007B57AD" w:rsidRDefault="007B57AD" w:rsidP="007B57AD">
      <w:pPr>
        <w:tabs>
          <w:tab w:val="left" w:pos="5916"/>
        </w:tabs>
      </w:pPr>
    </w:p>
    <w:sectPr w:rsidR="007B57AD" w:rsidRPr="007B57AD" w:rsidSect="00A945AD">
      <w:headerReference w:type="default" r:id="rId8"/>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C897E" w14:textId="77777777" w:rsidR="000A22B4" w:rsidRDefault="000A22B4" w:rsidP="00A945AD">
      <w:pPr>
        <w:spacing w:after="0" w:line="240" w:lineRule="auto"/>
      </w:pPr>
      <w:r>
        <w:separator/>
      </w:r>
    </w:p>
  </w:endnote>
  <w:endnote w:type="continuationSeparator" w:id="0">
    <w:p w14:paraId="78E2F698" w14:textId="77777777" w:rsidR="000A22B4" w:rsidRDefault="000A22B4"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81709" w14:textId="77777777" w:rsidR="000A22B4" w:rsidRDefault="000A22B4" w:rsidP="00A945AD">
      <w:pPr>
        <w:spacing w:after="0" w:line="240" w:lineRule="auto"/>
      </w:pPr>
      <w:r>
        <w:separator/>
      </w:r>
    </w:p>
  </w:footnote>
  <w:footnote w:type="continuationSeparator" w:id="0">
    <w:p w14:paraId="2E93FA7F" w14:textId="77777777" w:rsidR="000A22B4" w:rsidRDefault="000A22B4"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44D0A"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20BDF845" wp14:editId="32EA3A5F">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41F56"/>
    <w:multiLevelType w:val="hybridMultilevel"/>
    <w:tmpl w:val="D4425EAE"/>
    <w:lvl w:ilvl="0" w:tplc="BDEE0B7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52A3A"/>
    <w:rsid w:val="00074688"/>
    <w:rsid w:val="000A22B4"/>
    <w:rsid w:val="000D1228"/>
    <w:rsid w:val="00105368"/>
    <w:rsid w:val="00144335"/>
    <w:rsid w:val="00177A34"/>
    <w:rsid w:val="0021293F"/>
    <w:rsid w:val="00214BA6"/>
    <w:rsid w:val="00246B12"/>
    <w:rsid w:val="0032127E"/>
    <w:rsid w:val="003B3DA9"/>
    <w:rsid w:val="003F3D09"/>
    <w:rsid w:val="0042761C"/>
    <w:rsid w:val="004D4C98"/>
    <w:rsid w:val="00511C1B"/>
    <w:rsid w:val="005258D1"/>
    <w:rsid w:val="00663E39"/>
    <w:rsid w:val="006A134D"/>
    <w:rsid w:val="00772D0A"/>
    <w:rsid w:val="007B57AD"/>
    <w:rsid w:val="00811088"/>
    <w:rsid w:val="00860859"/>
    <w:rsid w:val="008F69DB"/>
    <w:rsid w:val="00903ACE"/>
    <w:rsid w:val="00971D6C"/>
    <w:rsid w:val="00A020C1"/>
    <w:rsid w:val="00A62A97"/>
    <w:rsid w:val="00A945AD"/>
    <w:rsid w:val="00AA6C0B"/>
    <w:rsid w:val="00B45F14"/>
    <w:rsid w:val="00B706CE"/>
    <w:rsid w:val="00B914EF"/>
    <w:rsid w:val="00BA72A8"/>
    <w:rsid w:val="00C45554"/>
    <w:rsid w:val="00C85642"/>
    <w:rsid w:val="00CA5F12"/>
    <w:rsid w:val="00DB6ABC"/>
    <w:rsid w:val="00DC199F"/>
    <w:rsid w:val="00E10524"/>
    <w:rsid w:val="00E15CF2"/>
    <w:rsid w:val="00E94F58"/>
    <w:rsid w:val="00F069FA"/>
    <w:rsid w:val="00F1573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6D43E"/>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604</Words>
  <Characters>3447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8</cp:revision>
  <cp:lastPrinted>2018-01-30T16:14:00Z</cp:lastPrinted>
  <dcterms:created xsi:type="dcterms:W3CDTF">2021-09-18T16:58:00Z</dcterms:created>
  <dcterms:modified xsi:type="dcterms:W3CDTF">2021-09-18T18:37:00Z</dcterms:modified>
</cp:coreProperties>
</file>