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45C1A0DC" w:rsidR="00E94F58" w:rsidRPr="00214BA6" w:rsidRDefault="00B45F14" w:rsidP="00214BA6">
      <w:pPr>
        <w:pStyle w:val="NCyPS"/>
        <w:jc w:val="center"/>
        <w:rPr>
          <w:b/>
        </w:rPr>
      </w:pPr>
      <w:r w:rsidRPr="00214BA6">
        <w:rPr>
          <w:b/>
        </w:rPr>
        <w:t>Nota de campo</w:t>
      </w:r>
      <w:r w:rsidR="003B3DA9">
        <w:rPr>
          <w:b/>
        </w:rPr>
        <w:t xml:space="preserve"> </w:t>
      </w:r>
      <w:r w:rsidR="0032127E">
        <w:rPr>
          <w:b/>
        </w:rPr>
        <w:t>4</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53EE974A" w:rsidR="00B45F14" w:rsidRPr="00B914EF" w:rsidRDefault="00B45F14" w:rsidP="00CA5F12">
      <w:pPr>
        <w:pStyle w:val="NCyPS"/>
      </w:pPr>
      <w:r w:rsidRPr="00B914EF">
        <w:rPr>
          <w:b/>
        </w:rPr>
        <w:t>Fecha y hora de la sesión:</w:t>
      </w:r>
      <w:r w:rsidR="00B914EF">
        <w:rPr>
          <w:b/>
        </w:rPr>
        <w:t xml:space="preserve"> </w:t>
      </w:r>
      <w:r w:rsidR="00052A3A">
        <w:t>2</w:t>
      </w:r>
      <w:r w:rsidR="0032127E">
        <w:t>8</w:t>
      </w:r>
      <w:r w:rsidR="003B3DA9">
        <w:t xml:space="preserve"> de agosto 2021, </w:t>
      </w:r>
      <w:r w:rsidR="005F5A81">
        <w:t>8</w:t>
      </w:r>
      <w:r w:rsidR="003B3DA9">
        <w:t>:00-</w:t>
      </w:r>
      <w:r w:rsidR="005F5A81">
        <w:t>9</w:t>
      </w:r>
      <w:r w:rsidR="003B3DA9">
        <w:t>:00</w:t>
      </w:r>
    </w:p>
    <w:p w14:paraId="28C74E66" w14:textId="079793EA" w:rsidR="00B45F14" w:rsidRPr="00B914EF" w:rsidRDefault="00B45F14" w:rsidP="00CA5F12">
      <w:pPr>
        <w:pStyle w:val="NCyPS"/>
      </w:pPr>
      <w:r w:rsidRPr="00B914EF">
        <w:rPr>
          <w:b/>
        </w:rPr>
        <w:t>Fecha y hora de la próxima sesión:</w:t>
      </w:r>
      <w:r w:rsidR="00B914EF">
        <w:rPr>
          <w:b/>
        </w:rPr>
        <w:t xml:space="preserve"> </w:t>
      </w:r>
      <w:r w:rsidR="0032127E">
        <w:t>4 de septiembre</w:t>
      </w:r>
      <w:r w:rsidR="003B3DA9">
        <w:t xml:space="preserve">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020C1">
        <w:trPr>
          <w:trHeight w:val="696"/>
        </w:trPr>
        <w:tc>
          <w:tcPr>
            <w:tcW w:w="9111" w:type="dxa"/>
          </w:tcPr>
          <w:p w14:paraId="6AF70298" w14:textId="4410199B" w:rsidR="00B45F14" w:rsidRPr="00214BA6" w:rsidRDefault="00663E39" w:rsidP="00A020C1">
            <w:pPr>
              <w:pStyle w:val="NCyPS"/>
              <w:jc w:val="center"/>
            </w:pPr>
            <w:r>
              <w:t>Evaluar la inteligencia de la paciente por medio del test de inteligencia no verbal Raven y continuar trabajando funciones ejecutivas.</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434F782B" w:rsidR="00B45F14" w:rsidRPr="00A945AD" w:rsidRDefault="00B45F14" w:rsidP="00A945AD">
            <w:pPr>
              <w:pStyle w:val="NCyPS"/>
              <w:jc w:val="center"/>
              <w:rPr>
                <w:b/>
              </w:rPr>
            </w:pPr>
            <w:r w:rsidRPr="00A945AD">
              <w:rPr>
                <w:b/>
              </w:rPr>
              <w:t>Sintonización</w:t>
            </w:r>
          </w:p>
        </w:tc>
        <w:tc>
          <w:tcPr>
            <w:tcW w:w="7131" w:type="dxa"/>
            <w:vAlign w:val="center"/>
          </w:tcPr>
          <w:p w14:paraId="112A2A1D" w14:textId="2DA0C30D" w:rsidR="00B45F14" w:rsidRPr="00144335" w:rsidRDefault="00663E39" w:rsidP="00144335">
            <w:pPr>
              <w:pStyle w:val="NCyPS"/>
            </w:pPr>
            <w:r>
              <w:t>Primero se habló un poco con la paciente para establecer rapport y preguntarle sobre su día. Se le explicó lo que se iba a realizar en la sesión y la importancia de su esfuerzo y concentración.</w:t>
            </w:r>
          </w:p>
        </w:tc>
      </w:tr>
      <w:tr w:rsidR="00663E39" w:rsidRPr="00214BA6" w14:paraId="1CF94B28" w14:textId="77777777" w:rsidTr="00663E39">
        <w:trPr>
          <w:trHeight w:val="500"/>
        </w:trPr>
        <w:tc>
          <w:tcPr>
            <w:tcW w:w="1980" w:type="dxa"/>
            <w:shd w:val="clear" w:color="auto" w:fill="C6D9F1" w:themeFill="text2" w:themeFillTint="33"/>
          </w:tcPr>
          <w:p w14:paraId="7FBE252A" w14:textId="77777777" w:rsidR="00663E39" w:rsidRDefault="00663E39" w:rsidP="003B3DA9">
            <w:pPr>
              <w:pStyle w:val="NCyPS"/>
              <w:jc w:val="center"/>
              <w:rPr>
                <w:b/>
              </w:rPr>
            </w:pPr>
          </w:p>
          <w:p w14:paraId="6CC410FD" w14:textId="2579C41F" w:rsidR="00663E39" w:rsidRPr="00A945AD" w:rsidRDefault="00663E39" w:rsidP="003B3DA9">
            <w:pPr>
              <w:pStyle w:val="NCyPS"/>
              <w:jc w:val="center"/>
              <w:rPr>
                <w:b/>
              </w:rPr>
            </w:pPr>
            <w:r>
              <w:rPr>
                <w:b/>
              </w:rPr>
              <w:t>Concentración</w:t>
            </w:r>
          </w:p>
        </w:tc>
        <w:tc>
          <w:tcPr>
            <w:tcW w:w="7131" w:type="dxa"/>
            <w:vAlign w:val="center"/>
          </w:tcPr>
          <w:p w14:paraId="38CC9EEA" w14:textId="32BC1E9F" w:rsidR="00663E39" w:rsidRPr="00144335" w:rsidRDefault="00663E39" w:rsidP="00663E39">
            <w:pPr>
              <w:pStyle w:val="NCyPS"/>
            </w:pPr>
            <w:r>
              <w:t>Se realizó un rompecabezas con la paciente por medio de las aplicaciones de Google y Puzzle Party. Se le pidió a la paciente que prestara atención a los detalles, formas y colores de las piezas para poder completarlo.</w:t>
            </w:r>
          </w:p>
        </w:tc>
      </w:tr>
      <w:tr w:rsidR="00663E39" w:rsidRPr="00214BA6" w14:paraId="7AC084B0" w14:textId="77777777" w:rsidTr="00261877">
        <w:trPr>
          <w:trHeight w:val="500"/>
        </w:trPr>
        <w:tc>
          <w:tcPr>
            <w:tcW w:w="1980" w:type="dxa"/>
            <w:shd w:val="clear" w:color="auto" w:fill="C6D9F1" w:themeFill="text2" w:themeFillTint="33"/>
          </w:tcPr>
          <w:p w14:paraId="627D745F" w14:textId="3D1E3C2D" w:rsidR="00663E39" w:rsidRDefault="00663E39" w:rsidP="003B3DA9">
            <w:pPr>
              <w:pStyle w:val="NCyPS"/>
              <w:jc w:val="center"/>
              <w:rPr>
                <w:b/>
              </w:rPr>
            </w:pPr>
            <w:r>
              <w:rPr>
                <w:b/>
              </w:rPr>
              <w:t>Evaluación</w:t>
            </w:r>
          </w:p>
        </w:tc>
        <w:tc>
          <w:tcPr>
            <w:tcW w:w="7131" w:type="dxa"/>
            <w:vAlign w:val="center"/>
          </w:tcPr>
          <w:p w14:paraId="01E64A64" w14:textId="0064BD6E" w:rsidR="00663E39" w:rsidRPr="00144335" w:rsidRDefault="00663E39" w:rsidP="00663E39">
            <w:pPr>
              <w:pStyle w:val="NCyPS"/>
            </w:pPr>
            <w:r>
              <w:t>Aplicación de prueba Raven online para evaluar la inteligencia de la paciente sin la influencia del lenguaje.</w:t>
            </w:r>
          </w:p>
        </w:tc>
      </w:tr>
      <w:tr w:rsidR="00663E39" w:rsidRPr="00214BA6" w14:paraId="44EAA970" w14:textId="77777777" w:rsidTr="00261877">
        <w:trPr>
          <w:trHeight w:val="500"/>
        </w:trPr>
        <w:tc>
          <w:tcPr>
            <w:tcW w:w="1980" w:type="dxa"/>
            <w:shd w:val="clear" w:color="auto" w:fill="C6D9F1" w:themeFill="text2" w:themeFillTint="33"/>
          </w:tcPr>
          <w:p w14:paraId="46AF5424" w14:textId="2E2B2B5C" w:rsidR="00663E39" w:rsidRDefault="00663E39" w:rsidP="003B3DA9">
            <w:pPr>
              <w:pStyle w:val="NCyPS"/>
              <w:jc w:val="center"/>
              <w:rPr>
                <w:b/>
              </w:rPr>
            </w:pPr>
            <w:r>
              <w:rPr>
                <w:b/>
              </w:rPr>
              <w:t>Relajación</w:t>
            </w:r>
          </w:p>
        </w:tc>
        <w:tc>
          <w:tcPr>
            <w:tcW w:w="7131" w:type="dxa"/>
            <w:vAlign w:val="center"/>
          </w:tcPr>
          <w:p w14:paraId="4F3BD1C1" w14:textId="0690F0AC" w:rsidR="00663E39" w:rsidRPr="00144335" w:rsidRDefault="00663E39" w:rsidP="00663E39">
            <w:pPr>
              <w:pStyle w:val="NCyPS"/>
            </w:pPr>
            <w:r>
              <w:t>Se realizó una actividad de reflexión y autoevaluación del trabajo realizado por la paciente. Utilizando un lápiz y su cuaderno de clínica, la paciente debía anotar cómo había sentido las actividades, si se le dificultaron realizarlas y explicar cómo las realizó, describir sus procesos de pensamiento.</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64ABFA3F" w:rsidR="00B45F14" w:rsidRPr="00144335" w:rsidRDefault="00663E39" w:rsidP="00144335">
            <w:pPr>
              <w:pStyle w:val="NCyPS"/>
            </w:pPr>
            <w:r>
              <w:t>Se le agradeció la asistencia a la paciente y se repasaron las actividades que se realizaron. Se le explicó que se iban a enviar las actividades para el siguiente sábado y que continuara leyendo en su tiempo libre de vacaciones.</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5CEFC487" w:rsidR="00B45F14" w:rsidRPr="00144335" w:rsidRDefault="00663E39" w:rsidP="00144335">
            <w:pPr>
              <w:pStyle w:val="NCyPS"/>
            </w:pPr>
            <w:r>
              <w:t>Realizar una hoja de registros diarios: bitácoras del día para que la paciente ordene su pensamiento y reflexione sobre sus comportamientos.</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lastRenderedPageBreak/>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4862656" w:rsidR="00903ACE" w:rsidRPr="00144335" w:rsidRDefault="00772D0A" w:rsidP="00144335">
            <w:pPr>
              <w:pStyle w:val="NCyPS"/>
              <w:jc w:val="center"/>
            </w:pPr>
            <w:r>
              <w:t>Avance</w:t>
            </w:r>
          </w:p>
        </w:tc>
        <w:tc>
          <w:tcPr>
            <w:tcW w:w="5709" w:type="dxa"/>
            <w:vAlign w:val="center"/>
          </w:tcPr>
          <w:p w14:paraId="7DD380B0" w14:textId="1D2ED4F0" w:rsidR="00903ACE" w:rsidRPr="00144335" w:rsidRDefault="00C85642" w:rsidP="00144335">
            <w:pPr>
              <w:pStyle w:val="NCyPS"/>
              <w:jc w:val="center"/>
            </w:pPr>
            <w:r>
              <w:t xml:space="preserve">Se logró </w:t>
            </w:r>
            <w:r w:rsidR="00663E39">
              <w:t>evaluar a la paciente y se cumplió con todo lo establecido para la sesión.</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6A354F8A" w:rsidR="00214BA6" w:rsidRPr="00214BA6" w:rsidRDefault="00C85642" w:rsidP="00214BA6">
            <w:pPr>
              <w:pStyle w:val="NCyPS"/>
              <w:jc w:val="left"/>
            </w:pPr>
            <w:r>
              <w:t>Si</w:t>
            </w:r>
          </w:p>
        </w:tc>
        <w:tc>
          <w:tcPr>
            <w:tcW w:w="5997" w:type="dxa"/>
          </w:tcPr>
          <w:p w14:paraId="71574545" w14:textId="25533A88" w:rsidR="00214BA6" w:rsidRPr="00214BA6" w:rsidRDefault="00C85642" w:rsidP="00214BA6">
            <w:pPr>
              <w:pStyle w:val="NCyPS"/>
              <w:jc w:val="left"/>
            </w:pPr>
            <w:r>
              <w:t>Se conectó a tiempo a la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67C541B5" w:rsidR="00214BA6" w:rsidRPr="00214BA6" w:rsidRDefault="00C85642" w:rsidP="00214BA6">
            <w:pPr>
              <w:pStyle w:val="NCyPS"/>
              <w:jc w:val="left"/>
            </w:pPr>
            <w:r>
              <w:t>Sí</w:t>
            </w:r>
          </w:p>
        </w:tc>
        <w:tc>
          <w:tcPr>
            <w:tcW w:w="5997" w:type="dxa"/>
          </w:tcPr>
          <w:p w14:paraId="1155ADBE" w14:textId="74A2B51C" w:rsidR="00214BA6" w:rsidRPr="00214BA6" w:rsidRDefault="00C85642" w:rsidP="00214BA6">
            <w:pPr>
              <w:pStyle w:val="NCyPS"/>
              <w:jc w:val="left"/>
            </w:pPr>
            <w:r>
              <w:t xml:space="preserve">Se logró completar </w:t>
            </w:r>
            <w:r w:rsidR="00663E39">
              <w:t>la evaluación de Raven y realizar las actividades.</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732BC75A" w:rsidR="00214BA6" w:rsidRPr="00144335" w:rsidRDefault="00663E39" w:rsidP="00144335">
            <w:pPr>
              <w:pStyle w:val="NCyPS"/>
            </w:pPr>
            <w:r>
              <w:t>Coeficiente intelectual, habilidades espaciales, atención y concentración.</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68A957A2" w:rsidR="00214BA6" w:rsidRPr="00144335" w:rsidRDefault="00663E39" w:rsidP="00144335">
            <w:pPr>
              <w:pStyle w:val="NCyPS"/>
            </w:pPr>
            <w:r>
              <w:t xml:space="preserve">Puzzle Party, test de Raven, </w:t>
            </w:r>
            <w:r w:rsidR="0021293F">
              <w:t>cuaderno y lápiz.</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6F98E717" w:rsidR="00214BA6" w:rsidRPr="00144335" w:rsidRDefault="0021293F" w:rsidP="00144335">
            <w:pPr>
              <w:pStyle w:val="NCyPS"/>
            </w:pPr>
            <w:r>
              <w:t>Se logró explicar todas las actividades de manera correcta y clara para que entendiera la paciente cómo funcionaba la prueba y también se compartió más con ella al momento de realizar el rompecabezas.</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529D6BDF" w14:textId="387F10DE" w:rsidR="00214BA6" w:rsidRPr="00144335" w:rsidRDefault="0021293F" w:rsidP="00144335">
            <w:pPr>
              <w:pStyle w:val="NCyPS"/>
            </w:pPr>
            <w:r>
              <w:t>Trabajar las funciones ejecutivas de la paciente por medio de una actividad de memoria de imágenes y comprensión verbal.</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21F6A967" w14:textId="77777777" w:rsidR="00214BA6" w:rsidRDefault="0021293F" w:rsidP="00144335">
            <w:pPr>
              <w:pStyle w:val="NCyPS"/>
            </w:pPr>
            <w:r>
              <w:t>La paciente presentó un poco de dificultad para completar el rompecabezas ya que las piezas estaban partidas de manera compleja y tenía muchos detalles, pero sí lograba concentrarse y estuvo muy cerca de completarlo.</w:t>
            </w:r>
          </w:p>
          <w:p w14:paraId="614444C5" w14:textId="77777777" w:rsidR="0021293F" w:rsidRDefault="0021293F" w:rsidP="00144335">
            <w:pPr>
              <w:pStyle w:val="NCyPS"/>
            </w:pPr>
            <w:r>
              <w:t>Durante la prueba, la paciente no presentó dificultades para completar las matrices, entendía cómo debía hacerlos y sí analizaba. Se pudo notar que no demoraba tanto en sus respuestas y que no contestaba de manera impulsiva. A pesar de esto, sí realizaba comentarios como “no sé”, “me da miedo” y “creo que es esta” por lo que duda mucho de sí misma.</w:t>
            </w:r>
          </w:p>
          <w:p w14:paraId="49701484" w14:textId="77777777" w:rsidR="0021293F" w:rsidRDefault="0021293F" w:rsidP="00144335">
            <w:pPr>
              <w:pStyle w:val="NCyPS"/>
            </w:pPr>
          </w:p>
          <w:p w14:paraId="6957606A" w14:textId="1223D180" w:rsidR="0021293F" w:rsidRPr="00144335" w:rsidRDefault="0021293F" w:rsidP="00144335">
            <w:pPr>
              <w:pStyle w:val="NCyPS"/>
            </w:pPr>
            <w:r>
              <w:t>Logró completar la actividad de autoevaluación y sí logra explicar sus técnicas y procesos de pensamiento para resolver problemas.</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lastRenderedPageBreak/>
              <w:t>Aprendizajes importantes aprendidos:</w:t>
            </w:r>
          </w:p>
        </w:tc>
        <w:tc>
          <w:tcPr>
            <w:tcW w:w="6843" w:type="dxa"/>
            <w:gridSpan w:val="2"/>
            <w:vAlign w:val="center"/>
          </w:tcPr>
          <w:p w14:paraId="16D83F08" w14:textId="612DF15C" w:rsidR="00214BA6" w:rsidRPr="00144335" w:rsidRDefault="0021293F" w:rsidP="00144335">
            <w:pPr>
              <w:pStyle w:val="NCyPS"/>
            </w:pPr>
            <w:r>
              <w:t>Al momento de aplicar evaluaciones, debemos prestar atención a las respuestas que el paciente diga ya que, en este caso por ser online, al apachar las respuestas se tardaba un poco para presentar la siguiente por lo que cometer errores no es aceptable (presencial y en línea). No debemos hacer comentarios sobre las respuestas de los pacientes para no afectar la validez y confiabilidad de la prueba.</w:t>
            </w:r>
          </w:p>
        </w:tc>
      </w:tr>
    </w:tbl>
    <w:p w14:paraId="1922290C"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852EB" w14:textId="77777777" w:rsidR="00C76F78" w:rsidRDefault="00C76F78" w:rsidP="00A945AD">
      <w:pPr>
        <w:spacing w:after="0" w:line="240" w:lineRule="auto"/>
      </w:pPr>
      <w:r>
        <w:separator/>
      </w:r>
    </w:p>
  </w:endnote>
  <w:endnote w:type="continuationSeparator" w:id="0">
    <w:p w14:paraId="2E06FE26" w14:textId="77777777" w:rsidR="00C76F78" w:rsidRDefault="00C76F78"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31CB3" w14:textId="77777777" w:rsidR="00C76F78" w:rsidRDefault="00C76F78" w:rsidP="00A945AD">
      <w:pPr>
        <w:spacing w:after="0" w:line="240" w:lineRule="auto"/>
      </w:pPr>
      <w:r>
        <w:separator/>
      </w:r>
    </w:p>
  </w:footnote>
  <w:footnote w:type="continuationSeparator" w:id="0">
    <w:p w14:paraId="71619BC4" w14:textId="77777777" w:rsidR="00C76F78" w:rsidRDefault="00C76F78"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52A3A"/>
    <w:rsid w:val="00074688"/>
    <w:rsid w:val="000D1228"/>
    <w:rsid w:val="00144335"/>
    <w:rsid w:val="0021293F"/>
    <w:rsid w:val="00214BA6"/>
    <w:rsid w:val="0032127E"/>
    <w:rsid w:val="003B3DA9"/>
    <w:rsid w:val="004D4C98"/>
    <w:rsid w:val="00511C1B"/>
    <w:rsid w:val="005F5A81"/>
    <w:rsid w:val="00663E39"/>
    <w:rsid w:val="006A134D"/>
    <w:rsid w:val="00772D0A"/>
    <w:rsid w:val="00811088"/>
    <w:rsid w:val="00860859"/>
    <w:rsid w:val="00903ACE"/>
    <w:rsid w:val="00A020C1"/>
    <w:rsid w:val="00A945AD"/>
    <w:rsid w:val="00AA6C0B"/>
    <w:rsid w:val="00B45F14"/>
    <w:rsid w:val="00B706CE"/>
    <w:rsid w:val="00B914EF"/>
    <w:rsid w:val="00C45554"/>
    <w:rsid w:val="00C76F78"/>
    <w:rsid w:val="00C85642"/>
    <w:rsid w:val="00CA5F12"/>
    <w:rsid w:val="00DB6ABC"/>
    <w:rsid w:val="00DC199F"/>
    <w:rsid w:val="00E10524"/>
    <w:rsid w:val="00E15CF2"/>
    <w:rsid w:val="00E94F5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577</Words>
  <Characters>3290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4</cp:revision>
  <cp:lastPrinted>2018-01-30T16:14:00Z</cp:lastPrinted>
  <dcterms:created xsi:type="dcterms:W3CDTF">2021-08-30T13:28:00Z</dcterms:created>
  <dcterms:modified xsi:type="dcterms:W3CDTF">2021-09-16T20:34:00Z</dcterms:modified>
</cp:coreProperties>
</file>