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00DB9" w14:textId="77777777" w:rsidR="00B45F14" w:rsidRPr="00214BA6" w:rsidRDefault="00B45F14" w:rsidP="00214BA6">
      <w:pPr>
        <w:pStyle w:val="NCyPS"/>
        <w:jc w:val="center"/>
        <w:rPr>
          <w:b/>
        </w:rPr>
      </w:pPr>
      <w:r w:rsidRPr="00214BA6">
        <w:rPr>
          <w:b/>
        </w:rPr>
        <w:t>Intervención Psicopedagogía Clínica</w:t>
      </w:r>
    </w:p>
    <w:p w14:paraId="70DB4FA4" w14:textId="559A38A1" w:rsidR="00E94F58" w:rsidRPr="00214BA6" w:rsidRDefault="00B45F14" w:rsidP="00214BA6">
      <w:pPr>
        <w:pStyle w:val="NCyPS"/>
        <w:jc w:val="center"/>
        <w:rPr>
          <w:b/>
        </w:rPr>
      </w:pPr>
      <w:r w:rsidRPr="00214BA6">
        <w:rPr>
          <w:b/>
        </w:rPr>
        <w:t xml:space="preserve">Nota de campo </w:t>
      </w:r>
      <w:r w:rsidR="00E80BEB">
        <w:rPr>
          <w:b/>
        </w:rPr>
        <w:t>2</w:t>
      </w:r>
    </w:p>
    <w:p w14:paraId="288B33D3" w14:textId="3B9CE038" w:rsidR="00B45F14" w:rsidRPr="00B914EF" w:rsidRDefault="00B45F14" w:rsidP="00CA5F12">
      <w:pPr>
        <w:pStyle w:val="NCyPS"/>
      </w:pPr>
      <w:r w:rsidRPr="00B914EF">
        <w:rPr>
          <w:b/>
        </w:rPr>
        <w:t>Nombre del practicante:</w:t>
      </w:r>
      <w:r w:rsidR="00B914EF">
        <w:rPr>
          <w:b/>
        </w:rPr>
        <w:t xml:space="preserve"> </w:t>
      </w:r>
      <w:r w:rsidR="00A46FA3">
        <w:t>Inés Gaytán.</w:t>
      </w:r>
    </w:p>
    <w:p w14:paraId="7F4FF932" w14:textId="0B00B640" w:rsidR="00B45F14" w:rsidRPr="00B914EF" w:rsidRDefault="00B45F14" w:rsidP="00CA5F12">
      <w:pPr>
        <w:pStyle w:val="NCyPS"/>
      </w:pPr>
      <w:r w:rsidRPr="00B914EF">
        <w:rPr>
          <w:b/>
        </w:rPr>
        <w:t xml:space="preserve">Año que </w:t>
      </w:r>
      <w:r w:rsidR="00C45554" w:rsidRPr="00B914EF">
        <w:rPr>
          <w:b/>
        </w:rPr>
        <w:t>cursa:</w:t>
      </w:r>
      <w:r w:rsidR="00B914EF">
        <w:t xml:space="preserve"> </w:t>
      </w:r>
      <w:r w:rsidR="00A46FA3">
        <w:t>3°</w:t>
      </w:r>
    </w:p>
    <w:p w14:paraId="3A17E14F" w14:textId="07EA0A85" w:rsidR="00B45F14" w:rsidRPr="00B914EF" w:rsidRDefault="00B45F14" w:rsidP="00CA5F12">
      <w:pPr>
        <w:pStyle w:val="NCyPS"/>
      </w:pPr>
      <w:r w:rsidRPr="00B914EF">
        <w:rPr>
          <w:b/>
        </w:rPr>
        <w:t>Nombre del paciente:</w:t>
      </w:r>
      <w:r w:rsidR="00B914EF">
        <w:rPr>
          <w:b/>
        </w:rPr>
        <w:t xml:space="preserve"> </w:t>
      </w:r>
      <w:r w:rsidR="00A46FA3">
        <w:t>M. A. R</w:t>
      </w:r>
    </w:p>
    <w:p w14:paraId="412B6E23" w14:textId="55DE0DFC" w:rsidR="00B45F14" w:rsidRPr="00B914EF" w:rsidRDefault="00B45F14" w:rsidP="00CA5F12">
      <w:pPr>
        <w:pStyle w:val="NCyPS"/>
      </w:pPr>
      <w:r w:rsidRPr="00B914EF">
        <w:rPr>
          <w:b/>
        </w:rPr>
        <w:t>Fecha y hora de la sesión:</w:t>
      </w:r>
      <w:r w:rsidR="00B914EF">
        <w:rPr>
          <w:b/>
        </w:rPr>
        <w:t xml:space="preserve"> </w:t>
      </w:r>
      <w:r w:rsidR="009947DC">
        <w:t xml:space="preserve">7 de agosto </w:t>
      </w:r>
      <w:r w:rsidR="00A46FA3">
        <w:t xml:space="preserve">2021, 9:00 </w:t>
      </w:r>
      <w:r w:rsidR="009F2FB8">
        <w:t>– 10:00 am.</w:t>
      </w:r>
    </w:p>
    <w:p w14:paraId="3A2D17C5" w14:textId="17632616" w:rsidR="00B45F14" w:rsidRPr="00B914EF" w:rsidRDefault="00B45F14" w:rsidP="00CA5F12">
      <w:pPr>
        <w:pStyle w:val="NCyPS"/>
      </w:pPr>
      <w:r w:rsidRPr="00B914EF">
        <w:rPr>
          <w:b/>
        </w:rPr>
        <w:t>Fecha y hora de la próxima sesión:</w:t>
      </w:r>
      <w:r w:rsidR="00B914EF">
        <w:rPr>
          <w:b/>
        </w:rPr>
        <w:t xml:space="preserve"> </w:t>
      </w:r>
      <w:r w:rsidR="009947DC">
        <w:t>14</w:t>
      </w:r>
      <w:r w:rsidR="00A46FA3">
        <w:t xml:space="preserve"> de agosto 2021, 9:00 </w:t>
      </w:r>
      <w:r w:rsidR="009F2FB8">
        <w:t xml:space="preserve">– 10:00 </w:t>
      </w:r>
      <w:r w:rsidR="00A46FA3">
        <w:t>am.</w:t>
      </w:r>
    </w:p>
    <w:p w14:paraId="6EF5BF59"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9111"/>
      </w:tblGrid>
      <w:tr w:rsidR="00B45F14" w:rsidRPr="00214BA6" w14:paraId="6921FD50" w14:textId="77777777" w:rsidTr="00A945AD">
        <w:tc>
          <w:tcPr>
            <w:tcW w:w="9111" w:type="dxa"/>
            <w:shd w:val="clear" w:color="auto" w:fill="8DB3E2" w:themeFill="text2" w:themeFillTint="66"/>
          </w:tcPr>
          <w:p w14:paraId="64BAB0EA" w14:textId="77777777" w:rsidR="00B45F14" w:rsidRPr="00214BA6" w:rsidRDefault="00B45F14" w:rsidP="00B45F14">
            <w:pPr>
              <w:pStyle w:val="NCyPS"/>
              <w:jc w:val="center"/>
              <w:rPr>
                <w:b/>
                <w:i/>
              </w:rPr>
            </w:pPr>
            <w:r w:rsidRPr="00214BA6">
              <w:rPr>
                <w:b/>
              </w:rPr>
              <w:t>Objetivo de la sesión:</w:t>
            </w:r>
          </w:p>
        </w:tc>
      </w:tr>
      <w:tr w:rsidR="00B45F14" w:rsidRPr="00214BA6" w14:paraId="0B68DBF6" w14:textId="77777777" w:rsidTr="00A945AD">
        <w:tc>
          <w:tcPr>
            <w:tcW w:w="9111" w:type="dxa"/>
          </w:tcPr>
          <w:p w14:paraId="57FFCD03" w14:textId="2BFE956E" w:rsidR="00B45F14" w:rsidRPr="00214BA6" w:rsidRDefault="009947DC" w:rsidP="00144335">
            <w:pPr>
              <w:pStyle w:val="NCyPS"/>
              <w:jc w:val="center"/>
            </w:pPr>
            <w:r>
              <w:t>Conocer más sobre el paciente como sus habilidades, gustos y dificultades por medio de una entrevista.</w:t>
            </w:r>
          </w:p>
        </w:tc>
      </w:tr>
    </w:tbl>
    <w:p w14:paraId="50CB271C" w14:textId="77777777" w:rsidR="00B45F14" w:rsidRPr="00214BA6" w:rsidRDefault="00B45F14" w:rsidP="00CA5F12">
      <w:pPr>
        <w:pStyle w:val="NCyPS"/>
      </w:pPr>
    </w:p>
    <w:tbl>
      <w:tblPr>
        <w:tblStyle w:val="Tablaconcuadrcula"/>
        <w:tblW w:w="0" w:type="auto"/>
        <w:tblLook w:val="04A0" w:firstRow="1" w:lastRow="0" w:firstColumn="1" w:lastColumn="0" w:noHBand="0" w:noVBand="1"/>
      </w:tblPr>
      <w:tblGrid>
        <w:gridCol w:w="1980"/>
        <w:gridCol w:w="7131"/>
      </w:tblGrid>
      <w:tr w:rsidR="00B45F14" w:rsidRPr="00214BA6" w14:paraId="39F7FE7D" w14:textId="77777777" w:rsidTr="00A945AD">
        <w:tc>
          <w:tcPr>
            <w:tcW w:w="1980" w:type="dxa"/>
            <w:shd w:val="clear" w:color="auto" w:fill="8DB3E2" w:themeFill="text2" w:themeFillTint="66"/>
          </w:tcPr>
          <w:p w14:paraId="1CA84699" w14:textId="77777777" w:rsidR="00B45F14" w:rsidRPr="00214BA6" w:rsidRDefault="00B45F14" w:rsidP="00B45F14">
            <w:pPr>
              <w:pStyle w:val="NCyPS"/>
              <w:jc w:val="center"/>
              <w:rPr>
                <w:b/>
              </w:rPr>
            </w:pPr>
            <w:r w:rsidRPr="00214BA6">
              <w:rPr>
                <w:b/>
              </w:rPr>
              <w:t>Etapa</w:t>
            </w:r>
          </w:p>
        </w:tc>
        <w:tc>
          <w:tcPr>
            <w:tcW w:w="7131" w:type="dxa"/>
            <w:shd w:val="clear" w:color="auto" w:fill="8DB3E2" w:themeFill="text2" w:themeFillTint="66"/>
          </w:tcPr>
          <w:p w14:paraId="7EA924DC" w14:textId="77777777" w:rsidR="00B45F14" w:rsidRPr="00214BA6" w:rsidRDefault="00B45F14" w:rsidP="00B45F14">
            <w:pPr>
              <w:pStyle w:val="NCyPS"/>
              <w:jc w:val="center"/>
              <w:rPr>
                <w:b/>
              </w:rPr>
            </w:pPr>
            <w:r w:rsidRPr="00214BA6">
              <w:rPr>
                <w:b/>
              </w:rPr>
              <w:t>Descripción de lo realizado</w:t>
            </w:r>
          </w:p>
        </w:tc>
      </w:tr>
      <w:tr w:rsidR="00B45F14" w:rsidRPr="00214BA6" w14:paraId="55E3DD36" w14:textId="77777777" w:rsidTr="00144335">
        <w:tc>
          <w:tcPr>
            <w:tcW w:w="1980" w:type="dxa"/>
            <w:shd w:val="clear" w:color="auto" w:fill="C6D9F1" w:themeFill="text2" w:themeFillTint="33"/>
          </w:tcPr>
          <w:p w14:paraId="79EAD0E8" w14:textId="77777777" w:rsidR="00B45F14" w:rsidRPr="00A945AD" w:rsidRDefault="00B45F14" w:rsidP="00A945AD">
            <w:pPr>
              <w:pStyle w:val="NCyPS"/>
              <w:jc w:val="center"/>
              <w:rPr>
                <w:b/>
              </w:rPr>
            </w:pPr>
            <w:r w:rsidRPr="00A945AD">
              <w:rPr>
                <w:b/>
              </w:rPr>
              <w:t>Sintonización</w:t>
            </w:r>
          </w:p>
        </w:tc>
        <w:tc>
          <w:tcPr>
            <w:tcW w:w="7131" w:type="dxa"/>
            <w:vAlign w:val="center"/>
          </w:tcPr>
          <w:p w14:paraId="405D49C5" w14:textId="4F80F846" w:rsidR="00A46FA3" w:rsidRPr="00144335" w:rsidRDefault="009947DC" w:rsidP="00144335">
            <w:pPr>
              <w:pStyle w:val="NCyPS"/>
            </w:pPr>
            <w:r>
              <w:t>Se estableció rapport con el paciente preguntándole sobre su estado de ánimo, sobre su semana y sus actividades de cumpleaños. Se le preguntó si tenía todos sus materiales listos y se inició la entrevista.</w:t>
            </w:r>
          </w:p>
        </w:tc>
      </w:tr>
      <w:tr w:rsidR="00A46FA3" w:rsidRPr="00214BA6" w14:paraId="732BDE2A" w14:textId="77777777" w:rsidTr="008C54E6">
        <w:trPr>
          <w:trHeight w:val="1499"/>
        </w:trPr>
        <w:tc>
          <w:tcPr>
            <w:tcW w:w="1980" w:type="dxa"/>
            <w:shd w:val="clear" w:color="auto" w:fill="C6D9F1" w:themeFill="text2" w:themeFillTint="33"/>
          </w:tcPr>
          <w:p w14:paraId="3AE5E7F4" w14:textId="77777777" w:rsidR="00A46FA3" w:rsidRDefault="00A46FA3" w:rsidP="00A46FA3">
            <w:pPr>
              <w:pStyle w:val="NCyPS"/>
              <w:rPr>
                <w:b/>
              </w:rPr>
            </w:pPr>
          </w:p>
          <w:p w14:paraId="21AA47DF" w14:textId="600A2A3F" w:rsidR="00A46FA3" w:rsidRPr="00A945AD" w:rsidRDefault="00A46FA3" w:rsidP="00A46FA3">
            <w:pPr>
              <w:pStyle w:val="NCyPS"/>
              <w:rPr>
                <w:b/>
              </w:rPr>
            </w:pPr>
            <w:r>
              <w:rPr>
                <w:b/>
              </w:rPr>
              <w:t>Entrevista</w:t>
            </w:r>
          </w:p>
        </w:tc>
        <w:tc>
          <w:tcPr>
            <w:tcW w:w="7131" w:type="dxa"/>
            <w:vAlign w:val="center"/>
          </w:tcPr>
          <w:p w14:paraId="1C93F507" w14:textId="47ECA1CE" w:rsidR="00A46FA3" w:rsidRPr="00144335" w:rsidRDefault="009947DC" w:rsidP="00144335">
            <w:pPr>
              <w:pStyle w:val="NCyPS"/>
            </w:pPr>
            <w:r>
              <w:t>Aplicación de la entrevista a pacientes. El paciente se mostraba un poco inquieto al responder las preguntas ya que quería trabajar con las cartulinas, por lo que sus respuestas fueron cortas y rápidas. Se planificó hacer una actividad de origami mientras se realizaban las preguntas, pero debido a que presentó mucha dificultad para realizar el primer paso de las figuras, se decidió aplicar la entrevista completa y luego, aprovechar el tiempo para realizar algunas actividades de Screening.</w:t>
            </w:r>
          </w:p>
        </w:tc>
      </w:tr>
      <w:tr w:rsidR="00B45F14" w:rsidRPr="00214BA6" w14:paraId="542FAE47" w14:textId="77777777" w:rsidTr="00144335">
        <w:tc>
          <w:tcPr>
            <w:tcW w:w="1980" w:type="dxa"/>
            <w:shd w:val="clear" w:color="auto" w:fill="C6D9F1" w:themeFill="text2" w:themeFillTint="33"/>
          </w:tcPr>
          <w:p w14:paraId="7A706B2D" w14:textId="77777777" w:rsidR="00B45F14" w:rsidRPr="00A945AD" w:rsidRDefault="00B45F14" w:rsidP="00A945AD">
            <w:pPr>
              <w:pStyle w:val="NCyPS"/>
              <w:jc w:val="center"/>
              <w:rPr>
                <w:b/>
              </w:rPr>
            </w:pPr>
            <w:r w:rsidRPr="00A945AD">
              <w:rPr>
                <w:b/>
              </w:rPr>
              <w:t>Resumen</w:t>
            </w:r>
          </w:p>
        </w:tc>
        <w:tc>
          <w:tcPr>
            <w:tcW w:w="7131" w:type="dxa"/>
            <w:vAlign w:val="center"/>
          </w:tcPr>
          <w:p w14:paraId="45CC92FC" w14:textId="62CE846B" w:rsidR="00B45F14" w:rsidRPr="00144335" w:rsidRDefault="009947DC" w:rsidP="00144335">
            <w:pPr>
              <w:pStyle w:val="NCyPS"/>
            </w:pPr>
            <w:r>
              <w:t xml:space="preserve">Se le agradeció su asistencia a la sesión y su puntualidad. De igual manera, se le explicó las dos manualidades que debía terminar en casa para el siguiente sábado y se dio por concluida la sesión. </w:t>
            </w:r>
          </w:p>
        </w:tc>
      </w:tr>
      <w:tr w:rsidR="00B45F14" w:rsidRPr="00214BA6" w14:paraId="7FE6AB2F" w14:textId="77777777" w:rsidTr="00144335">
        <w:tc>
          <w:tcPr>
            <w:tcW w:w="1980" w:type="dxa"/>
            <w:shd w:val="clear" w:color="auto" w:fill="C6D9F1" w:themeFill="text2" w:themeFillTint="33"/>
          </w:tcPr>
          <w:p w14:paraId="443DC6BD" w14:textId="77777777" w:rsidR="00B45F14" w:rsidRPr="00A945AD" w:rsidRDefault="00B45F14" w:rsidP="00A945AD">
            <w:pPr>
              <w:pStyle w:val="NCyPS"/>
              <w:jc w:val="center"/>
              <w:rPr>
                <w:b/>
              </w:rPr>
            </w:pPr>
            <w:r w:rsidRPr="00A945AD">
              <w:rPr>
                <w:b/>
              </w:rPr>
              <w:t>Plan paralelo</w:t>
            </w:r>
          </w:p>
        </w:tc>
        <w:tc>
          <w:tcPr>
            <w:tcW w:w="7131" w:type="dxa"/>
            <w:vAlign w:val="center"/>
          </w:tcPr>
          <w:p w14:paraId="10FE1E8C" w14:textId="29547290" w:rsidR="00B45F14" w:rsidRPr="00144335" w:rsidRDefault="009947DC" w:rsidP="00144335">
            <w:pPr>
              <w:pStyle w:val="NCyPS"/>
            </w:pPr>
            <w:r>
              <w:t>Terminar 2 manualidades que se iniciaron en la sesión.</w:t>
            </w:r>
          </w:p>
        </w:tc>
      </w:tr>
    </w:tbl>
    <w:p w14:paraId="4F423178" w14:textId="77777777" w:rsidR="00B45F14" w:rsidRPr="00214BA6" w:rsidRDefault="00B45F14" w:rsidP="00214BA6">
      <w:pPr>
        <w:pStyle w:val="NCyPS"/>
      </w:pPr>
    </w:p>
    <w:tbl>
      <w:tblPr>
        <w:tblStyle w:val="Tablaconcuadrcula"/>
        <w:tblW w:w="0" w:type="auto"/>
        <w:tblLook w:val="04A0" w:firstRow="1" w:lastRow="0" w:firstColumn="1" w:lastColumn="0" w:noHBand="0" w:noVBand="1"/>
      </w:tblPr>
      <w:tblGrid>
        <w:gridCol w:w="3402"/>
        <w:gridCol w:w="5709"/>
      </w:tblGrid>
      <w:tr w:rsidR="00214BA6" w:rsidRPr="00214BA6" w14:paraId="6AE90457" w14:textId="77777777" w:rsidTr="00A945AD">
        <w:tc>
          <w:tcPr>
            <w:tcW w:w="3402" w:type="dxa"/>
            <w:shd w:val="clear" w:color="auto" w:fill="8DB3E2" w:themeFill="text2" w:themeFillTint="66"/>
          </w:tcPr>
          <w:p w14:paraId="3970AB20" w14:textId="77777777" w:rsidR="00214BA6" w:rsidRPr="00214BA6" w:rsidRDefault="00214BA6" w:rsidP="00214BA6">
            <w:pPr>
              <w:pStyle w:val="NCyPS"/>
              <w:jc w:val="center"/>
              <w:rPr>
                <w:b/>
                <w:i/>
              </w:rPr>
            </w:pPr>
            <w:r w:rsidRPr="00214BA6">
              <w:rPr>
                <w:b/>
              </w:rPr>
              <w:t>¿En esta sesión hubo…?</w:t>
            </w:r>
            <w:r w:rsidR="00AA6C0B">
              <w:rPr>
                <w:b/>
              </w:rPr>
              <w:t xml:space="preserve"> (Avance, estancamiento o retroceso)</w:t>
            </w:r>
          </w:p>
        </w:tc>
        <w:tc>
          <w:tcPr>
            <w:tcW w:w="5709" w:type="dxa"/>
            <w:shd w:val="clear" w:color="auto" w:fill="8DB3E2" w:themeFill="text2" w:themeFillTint="66"/>
          </w:tcPr>
          <w:p w14:paraId="3261BEFF" w14:textId="77777777" w:rsidR="00214BA6" w:rsidRPr="00214BA6" w:rsidRDefault="00214BA6" w:rsidP="00214BA6">
            <w:pPr>
              <w:pStyle w:val="NCyPS"/>
              <w:jc w:val="center"/>
              <w:rPr>
                <w:b/>
                <w:i/>
              </w:rPr>
            </w:pPr>
            <w:r w:rsidRPr="00214BA6">
              <w:rPr>
                <w:b/>
              </w:rPr>
              <w:t>¿Por qué?</w:t>
            </w:r>
          </w:p>
        </w:tc>
      </w:tr>
      <w:tr w:rsidR="00144335" w:rsidRPr="00144335" w14:paraId="26B42AEA" w14:textId="77777777" w:rsidTr="00144335">
        <w:tc>
          <w:tcPr>
            <w:tcW w:w="3402" w:type="dxa"/>
            <w:vAlign w:val="center"/>
          </w:tcPr>
          <w:p w14:paraId="0858774B" w14:textId="3BBC5959" w:rsidR="00903ACE" w:rsidRPr="00144335" w:rsidRDefault="00A46FA3" w:rsidP="00144335">
            <w:pPr>
              <w:pStyle w:val="NCyPS"/>
              <w:jc w:val="center"/>
            </w:pPr>
            <w:r>
              <w:t>Avances</w:t>
            </w:r>
          </w:p>
        </w:tc>
        <w:tc>
          <w:tcPr>
            <w:tcW w:w="5709" w:type="dxa"/>
            <w:vAlign w:val="center"/>
          </w:tcPr>
          <w:p w14:paraId="44E52B1F" w14:textId="1ECE8B49" w:rsidR="00903ACE" w:rsidRPr="00144335" w:rsidRDefault="00A46FA3" w:rsidP="00144335">
            <w:pPr>
              <w:pStyle w:val="NCyPS"/>
              <w:jc w:val="center"/>
            </w:pPr>
            <w:r>
              <w:t xml:space="preserve">Porque </w:t>
            </w:r>
            <w:r w:rsidR="009947DC">
              <w:t>se logró aplicar toda la entrevista a paciente y se pudo avanzar un poco más por medio del Screening y observar sus dificultades. El paciente contestó todas las preguntas, aunque algunas no las comprendió.</w:t>
            </w:r>
          </w:p>
        </w:tc>
      </w:tr>
    </w:tbl>
    <w:p w14:paraId="68DF2700" w14:textId="77777777" w:rsidR="00214BA6" w:rsidRPr="00214BA6" w:rsidRDefault="00214BA6" w:rsidP="00214BA6">
      <w:pPr>
        <w:pStyle w:val="NCyPS"/>
      </w:pPr>
    </w:p>
    <w:tbl>
      <w:tblPr>
        <w:tblStyle w:val="Tablaconcuadrcula"/>
        <w:tblW w:w="0" w:type="auto"/>
        <w:tblLook w:val="04A0" w:firstRow="1" w:lastRow="0" w:firstColumn="1" w:lastColumn="0" w:noHBand="0" w:noVBand="1"/>
      </w:tblPr>
      <w:tblGrid>
        <w:gridCol w:w="2268"/>
        <w:gridCol w:w="846"/>
        <w:gridCol w:w="5997"/>
      </w:tblGrid>
      <w:tr w:rsidR="00214BA6" w:rsidRPr="00214BA6" w14:paraId="0A9DB4C9" w14:textId="77777777" w:rsidTr="00A945AD">
        <w:trPr>
          <w:tblHeader/>
        </w:trPr>
        <w:tc>
          <w:tcPr>
            <w:tcW w:w="9111" w:type="dxa"/>
            <w:gridSpan w:val="3"/>
            <w:shd w:val="clear" w:color="auto" w:fill="8DB3E2" w:themeFill="text2" w:themeFillTint="66"/>
          </w:tcPr>
          <w:p w14:paraId="53E81C97" w14:textId="77777777" w:rsidR="00214BA6" w:rsidRPr="00A945AD" w:rsidRDefault="00214BA6" w:rsidP="00214BA6">
            <w:pPr>
              <w:pStyle w:val="NCyPS"/>
              <w:spacing w:before="240" w:after="240"/>
              <w:jc w:val="center"/>
              <w:rPr>
                <w:b/>
              </w:rPr>
            </w:pPr>
            <w:r w:rsidRPr="00A945AD">
              <w:rPr>
                <w:b/>
              </w:rPr>
              <w:t>Aspectos generales</w:t>
            </w:r>
          </w:p>
        </w:tc>
      </w:tr>
      <w:tr w:rsidR="00214BA6" w:rsidRPr="00214BA6" w14:paraId="76792D63" w14:textId="77777777" w:rsidTr="00A945AD">
        <w:tc>
          <w:tcPr>
            <w:tcW w:w="2268" w:type="dxa"/>
            <w:shd w:val="clear" w:color="auto" w:fill="C6D9F1" w:themeFill="text2" w:themeFillTint="33"/>
          </w:tcPr>
          <w:p w14:paraId="5F2D3405" w14:textId="77777777" w:rsidR="00214BA6" w:rsidRPr="00A945AD" w:rsidRDefault="00214BA6" w:rsidP="00214BA6">
            <w:pPr>
              <w:pStyle w:val="NCyPS"/>
              <w:jc w:val="center"/>
              <w:rPr>
                <w:b/>
              </w:rPr>
            </w:pPr>
            <w:r w:rsidRPr="00A945AD">
              <w:rPr>
                <w:b/>
              </w:rPr>
              <w:t>¿Inició con puntualidad la sesión?</w:t>
            </w:r>
          </w:p>
        </w:tc>
        <w:tc>
          <w:tcPr>
            <w:tcW w:w="846" w:type="dxa"/>
          </w:tcPr>
          <w:p w14:paraId="64319C13" w14:textId="73997AB2" w:rsidR="00214BA6" w:rsidRPr="00214BA6" w:rsidRDefault="00214BA6" w:rsidP="00A46FA3">
            <w:pPr>
              <w:pStyle w:val="NCyPS"/>
              <w:jc w:val="center"/>
            </w:pPr>
            <w:r w:rsidRPr="00214BA6">
              <w:t>Sí</w:t>
            </w:r>
          </w:p>
        </w:tc>
        <w:tc>
          <w:tcPr>
            <w:tcW w:w="5997" w:type="dxa"/>
          </w:tcPr>
          <w:p w14:paraId="5E3D7332" w14:textId="17152E17" w:rsidR="00214BA6" w:rsidRPr="00214BA6" w:rsidRDefault="009947DC" w:rsidP="00214BA6">
            <w:pPr>
              <w:pStyle w:val="NCyPS"/>
              <w:jc w:val="left"/>
            </w:pPr>
            <w:r>
              <w:t>El paciente se conectó a tiempo.</w:t>
            </w:r>
          </w:p>
        </w:tc>
      </w:tr>
      <w:tr w:rsidR="00214BA6" w:rsidRPr="00214BA6" w14:paraId="627E6024" w14:textId="77777777" w:rsidTr="00A945AD">
        <w:tc>
          <w:tcPr>
            <w:tcW w:w="2268" w:type="dxa"/>
            <w:shd w:val="clear" w:color="auto" w:fill="C6D9F1" w:themeFill="text2" w:themeFillTint="33"/>
          </w:tcPr>
          <w:p w14:paraId="21CF2235" w14:textId="77777777" w:rsidR="00214BA6" w:rsidRPr="00A945AD" w:rsidRDefault="00214BA6" w:rsidP="00214BA6">
            <w:pPr>
              <w:pStyle w:val="NCyPS"/>
              <w:jc w:val="center"/>
              <w:rPr>
                <w:b/>
              </w:rPr>
            </w:pPr>
            <w:r w:rsidRPr="00A945AD">
              <w:rPr>
                <w:b/>
              </w:rPr>
              <w:t>¿Se cumplió con la planificación?</w:t>
            </w:r>
          </w:p>
        </w:tc>
        <w:tc>
          <w:tcPr>
            <w:tcW w:w="846" w:type="dxa"/>
          </w:tcPr>
          <w:p w14:paraId="22600CD1" w14:textId="18C4C35B" w:rsidR="00214BA6" w:rsidRPr="00214BA6" w:rsidRDefault="00A46FA3" w:rsidP="00A46FA3">
            <w:pPr>
              <w:pStyle w:val="NCyPS"/>
              <w:jc w:val="center"/>
            </w:pPr>
            <w:r>
              <w:t>Sí</w:t>
            </w:r>
          </w:p>
        </w:tc>
        <w:tc>
          <w:tcPr>
            <w:tcW w:w="5997" w:type="dxa"/>
          </w:tcPr>
          <w:p w14:paraId="59D8854A" w14:textId="00D23D84" w:rsidR="00214BA6" w:rsidRPr="00214BA6" w:rsidRDefault="009947DC" w:rsidP="00214BA6">
            <w:pPr>
              <w:pStyle w:val="NCyPS"/>
              <w:jc w:val="left"/>
            </w:pPr>
            <w:r>
              <w:t>Se aplicó la entrevista a pacientes y se utilizó un plan de sesión B debido a las dificultades presentadas.</w:t>
            </w:r>
          </w:p>
        </w:tc>
      </w:tr>
      <w:tr w:rsidR="00214BA6" w:rsidRPr="00214BA6" w14:paraId="787F3E89" w14:textId="77777777" w:rsidTr="00144335">
        <w:tc>
          <w:tcPr>
            <w:tcW w:w="2268" w:type="dxa"/>
            <w:shd w:val="clear" w:color="auto" w:fill="C6D9F1" w:themeFill="text2" w:themeFillTint="33"/>
          </w:tcPr>
          <w:p w14:paraId="253B3360" w14:textId="77777777" w:rsidR="00214BA6" w:rsidRPr="00A945AD" w:rsidRDefault="00214BA6" w:rsidP="00214BA6">
            <w:pPr>
              <w:pStyle w:val="NCyPS"/>
              <w:jc w:val="center"/>
              <w:rPr>
                <w:b/>
              </w:rPr>
            </w:pPr>
            <w:r w:rsidRPr="00A945AD">
              <w:rPr>
                <w:b/>
              </w:rPr>
              <w:t>Áreas trabajadas</w:t>
            </w:r>
          </w:p>
        </w:tc>
        <w:tc>
          <w:tcPr>
            <w:tcW w:w="6843" w:type="dxa"/>
            <w:gridSpan w:val="2"/>
            <w:vAlign w:val="center"/>
          </w:tcPr>
          <w:p w14:paraId="6B2EABBC" w14:textId="236EC5B5" w:rsidR="00214BA6" w:rsidRPr="00144335" w:rsidRDefault="00A46FA3" w:rsidP="00144335">
            <w:pPr>
              <w:pStyle w:val="NCyPS"/>
            </w:pPr>
            <w:r>
              <w:t>Aplicación correcta de entrevista a p</w:t>
            </w:r>
            <w:r w:rsidR="009947DC">
              <w:t>acientes, recopilación de información, registros de observaciones.</w:t>
            </w:r>
          </w:p>
        </w:tc>
      </w:tr>
      <w:tr w:rsidR="00214BA6" w:rsidRPr="00214BA6" w14:paraId="002335AE" w14:textId="77777777" w:rsidTr="00144335">
        <w:tc>
          <w:tcPr>
            <w:tcW w:w="2268" w:type="dxa"/>
            <w:shd w:val="clear" w:color="auto" w:fill="C6D9F1" w:themeFill="text2" w:themeFillTint="33"/>
          </w:tcPr>
          <w:p w14:paraId="448EF5B2" w14:textId="77777777" w:rsidR="00214BA6" w:rsidRPr="00A945AD" w:rsidRDefault="00214BA6" w:rsidP="00214BA6">
            <w:pPr>
              <w:pStyle w:val="NCyPS"/>
              <w:jc w:val="center"/>
              <w:rPr>
                <w:b/>
              </w:rPr>
            </w:pPr>
            <w:r w:rsidRPr="00A945AD">
              <w:rPr>
                <w:b/>
              </w:rPr>
              <w:t>Recursos utilizados</w:t>
            </w:r>
          </w:p>
        </w:tc>
        <w:tc>
          <w:tcPr>
            <w:tcW w:w="6843" w:type="dxa"/>
            <w:gridSpan w:val="2"/>
            <w:vAlign w:val="center"/>
          </w:tcPr>
          <w:p w14:paraId="3B74851B" w14:textId="0AB33004" w:rsidR="00214BA6" w:rsidRPr="00144335" w:rsidRDefault="00A46FA3" w:rsidP="00144335">
            <w:pPr>
              <w:pStyle w:val="NCyPS"/>
            </w:pPr>
            <w:r>
              <w:t xml:space="preserve">Formatos de entrevista </w:t>
            </w:r>
            <w:r w:rsidR="009947DC">
              <w:t>a pacientes, presentación de Origami y Screening. C</w:t>
            </w:r>
            <w:r>
              <w:t>omputadora y cargador.</w:t>
            </w:r>
          </w:p>
        </w:tc>
      </w:tr>
      <w:tr w:rsidR="00214BA6" w:rsidRPr="00214BA6" w14:paraId="0180F899" w14:textId="77777777" w:rsidTr="00144335">
        <w:tc>
          <w:tcPr>
            <w:tcW w:w="2268" w:type="dxa"/>
            <w:shd w:val="clear" w:color="auto" w:fill="C6D9F1" w:themeFill="text2" w:themeFillTint="33"/>
          </w:tcPr>
          <w:p w14:paraId="61CEF1A8" w14:textId="77777777" w:rsidR="00214BA6" w:rsidRPr="00A945AD" w:rsidRDefault="00214BA6" w:rsidP="00214BA6">
            <w:pPr>
              <w:pStyle w:val="NCyPS"/>
              <w:jc w:val="center"/>
              <w:rPr>
                <w:b/>
              </w:rPr>
            </w:pPr>
            <w:r w:rsidRPr="00A945AD">
              <w:rPr>
                <w:b/>
              </w:rPr>
              <w:t>Valoración del trabajo como psicopedagogo</w:t>
            </w:r>
          </w:p>
        </w:tc>
        <w:tc>
          <w:tcPr>
            <w:tcW w:w="6843" w:type="dxa"/>
            <w:gridSpan w:val="2"/>
            <w:vAlign w:val="center"/>
          </w:tcPr>
          <w:p w14:paraId="5B19A2A2" w14:textId="46BD3701" w:rsidR="00214BA6" w:rsidRPr="00144335" w:rsidRDefault="009947DC" w:rsidP="00144335">
            <w:pPr>
              <w:pStyle w:val="NCyPS"/>
            </w:pPr>
            <w:r>
              <w:t>Se logró aprovechar el tiempo de la sesión para avanzar con el Screening del paciente y así lograr planificar una intervención más enfocada para la siguiente sesión. Así mismo, al notar que el paciente presentaba mucha dificultad para realizar el Origami se le explicó despacio y varias veces, pero debido a que no hubo un avance, se logró cambiar de actividad sin problemas.</w:t>
            </w:r>
          </w:p>
        </w:tc>
      </w:tr>
      <w:tr w:rsidR="00214BA6" w:rsidRPr="00214BA6" w14:paraId="3116AED8" w14:textId="77777777" w:rsidTr="00144335">
        <w:tc>
          <w:tcPr>
            <w:tcW w:w="2268" w:type="dxa"/>
            <w:shd w:val="clear" w:color="auto" w:fill="C6D9F1" w:themeFill="text2" w:themeFillTint="33"/>
          </w:tcPr>
          <w:p w14:paraId="4BCDAD98" w14:textId="77777777" w:rsidR="00214BA6" w:rsidRPr="00A945AD" w:rsidRDefault="00214BA6" w:rsidP="00214BA6">
            <w:pPr>
              <w:pStyle w:val="NCyPS"/>
              <w:jc w:val="center"/>
              <w:rPr>
                <w:b/>
              </w:rPr>
            </w:pPr>
            <w:r w:rsidRPr="00A945AD">
              <w:rPr>
                <w:b/>
              </w:rPr>
              <w:t>Metas y objetivos para la próxima sesión:</w:t>
            </w:r>
          </w:p>
        </w:tc>
        <w:tc>
          <w:tcPr>
            <w:tcW w:w="6843" w:type="dxa"/>
            <w:gridSpan w:val="2"/>
            <w:vAlign w:val="center"/>
          </w:tcPr>
          <w:p w14:paraId="2C8979E9" w14:textId="21A9037F" w:rsidR="00214BA6" w:rsidRPr="00144335" w:rsidRDefault="009947DC" w:rsidP="00144335">
            <w:pPr>
              <w:pStyle w:val="NCyPS"/>
            </w:pPr>
            <w:r>
              <w:t>Lograr terminar el Screening planificado, establecer más límites y reglas con el paciente y observar, con más detalle, su capacidad de comprensión.</w:t>
            </w:r>
          </w:p>
        </w:tc>
      </w:tr>
      <w:tr w:rsidR="00214BA6" w:rsidRPr="00214BA6" w14:paraId="69673E3A" w14:textId="77777777" w:rsidTr="00144335">
        <w:tc>
          <w:tcPr>
            <w:tcW w:w="2268" w:type="dxa"/>
            <w:shd w:val="clear" w:color="auto" w:fill="C6D9F1" w:themeFill="text2" w:themeFillTint="33"/>
          </w:tcPr>
          <w:p w14:paraId="4E3E6E15" w14:textId="77777777" w:rsidR="00214BA6" w:rsidRPr="00A945AD" w:rsidRDefault="00214BA6" w:rsidP="00214BA6">
            <w:pPr>
              <w:pStyle w:val="NCyPS"/>
              <w:jc w:val="center"/>
              <w:rPr>
                <w:b/>
              </w:rPr>
            </w:pPr>
            <w:r w:rsidRPr="00A945AD">
              <w:rPr>
                <w:b/>
              </w:rPr>
              <w:t>Análisis e información significativa para la sesión:</w:t>
            </w:r>
          </w:p>
        </w:tc>
        <w:tc>
          <w:tcPr>
            <w:tcW w:w="6843" w:type="dxa"/>
            <w:gridSpan w:val="2"/>
            <w:vAlign w:val="center"/>
          </w:tcPr>
          <w:p w14:paraId="4C11FEC2" w14:textId="717F77A6" w:rsidR="00214BA6" w:rsidRPr="00144335" w:rsidRDefault="009947DC" w:rsidP="00144335">
            <w:pPr>
              <w:pStyle w:val="NCyPS"/>
            </w:pPr>
            <w:r>
              <w:t xml:space="preserve">El paciente responde a algunas preguntas sobre él con comentarios o frases que escucha seguido, ya que repite muchas veces las mismas respuestas. Da la impresión que no comprende muy bien lo que se le pide. Al paciente le cuesta seguir instrucciones y se aburre cuando no se hace alguna actividad que él desea. A pesar de esto, el paciente logra enfocarse en las actividades planificadas y se esfuerza por hacerlas. </w:t>
            </w:r>
          </w:p>
        </w:tc>
      </w:tr>
      <w:tr w:rsidR="00214BA6" w:rsidRPr="00214BA6" w14:paraId="55A94F6C" w14:textId="77777777" w:rsidTr="00144335">
        <w:tc>
          <w:tcPr>
            <w:tcW w:w="2268" w:type="dxa"/>
            <w:shd w:val="clear" w:color="auto" w:fill="C6D9F1" w:themeFill="text2" w:themeFillTint="33"/>
          </w:tcPr>
          <w:p w14:paraId="38CB2A89" w14:textId="77777777" w:rsidR="00214BA6" w:rsidRPr="00A945AD" w:rsidRDefault="00214BA6" w:rsidP="00214BA6">
            <w:pPr>
              <w:pStyle w:val="NCyPS"/>
              <w:jc w:val="center"/>
              <w:rPr>
                <w:b/>
              </w:rPr>
            </w:pPr>
            <w:r w:rsidRPr="00A945AD">
              <w:rPr>
                <w:b/>
              </w:rPr>
              <w:t>Aprendizajes importantes aprendidos:</w:t>
            </w:r>
          </w:p>
        </w:tc>
        <w:tc>
          <w:tcPr>
            <w:tcW w:w="6843" w:type="dxa"/>
            <w:gridSpan w:val="2"/>
            <w:vAlign w:val="center"/>
          </w:tcPr>
          <w:p w14:paraId="652BA016" w14:textId="2AFDA241" w:rsidR="00214BA6" w:rsidRPr="00144335" w:rsidRDefault="009947DC" w:rsidP="00144335">
            <w:pPr>
              <w:pStyle w:val="NCyPS"/>
            </w:pPr>
            <w:r>
              <w:t>Es muy importante contar con más de una actividad planificada para cada sesión ya que</w:t>
            </w:r>
            <w:r w:rsidR="00447E1D">
              <w:t xml:space="preserve"> puede que el paciente presente alguna dificultad con alguna actividad y se pierda esa sesión. Contar con planes adicionales es necesario, especialmente en la modalidad virtual.</w:t>
            </w:r>
          </w:p>
        </w:tc>
      </w:tr>
    </w:tbl>
    <w:p w14:paraId="5B58BD7F" w14:textId="77777777" w:rsidR="00214BA6" w:rsidRPr="00214BA6" w:rsidRDefault="00214BA6" w:rsidP="00214BA6">
      <w:pPr>
        <w:pStyle w:val="NCyPS"/>
      </w:pPr>
    </w:p>
    <w:sectPr w:rsidR="00214BA6" w:rsidRPr="00214BA6" w:rsidSect="00A945AD">
      <w:headerReference w:type="default" r:id="rId7"/>
      <w:pgSz w:w="12240" w:h="15840" w:code="1"/>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EDCFD" w14:textId="77777777" w:rsidR="00EF691C" w:rsidRDefault="00EF691C" w:rsidP="00A945AD">
      <w:pPr>
        <w:spacing w:after="0" w:line="240" w:lineRule="auto"/>
      </w:pPr>
      <w:r>
        <w:separator/>
      </w:r>
    </w:p>
  </w:endnote>
  <w:endnote w:type="continuationSeparator" w:id="0">
    <w:p w14:paraId="0D85E4F0" w14:textId="77777777" w:rsidR="00EF691C" w:rsidRDefault="00EF691C" w:rsidP="00A94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94930" w14:textId="77777777" w:rsidR="00EF691C" w:rsidRDefault="00EF691C" w:rsidP="00A945AD">
      <w:pPr>
        <w:spacing w:after="0" w:line="240" w:lineRule="auto"/>
      </w:pPr>
      <w:r>
        <w:separator/>
      </w:r>
    </w:p>
  </w:footnote>
  <w:footnote w:type="continuationSeparator" w:id="0">
    <w:p w14:paraId="79F107AD" w14:textId="77777777" w:rsidR="00EF691C" w:rsidRDefault="00EF691C" w:rsidP="00A94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E1E4" w14:textId="77777777" w:rsidR="00A945AD" w:rsidRPr="00811088" w:rsidRDefault="00A945AD" w:rsidP="00811088">
    <w:pPr>
      <w:pStyle w:val="Encabezado"/>
      <w:rPr>
        <w:rFonts w:ascii="Arial" w:hAnsi="Arial" w:cs="Arial"/>
        <w:sz w:val="20"/>
      </w:rPr>
    </w:pPr>
    <w:r w:rsidRPr="00920D3A">
      <w:rPr>
        <w:noProof/>
        <w:sz w:val="20"/>
        <w:lang w:eastAsia="es-GT"/>
      </w:rPr>
      <w:drawing>
        <wp:anchor distT="0" distB="0" distL="114300" distR="114300" simplePos="0" relativeHeight="251659264" behindDoc="0" locked="0" layoutInCell="1" allowOverlap="1" wp14:anchorId="7449FDFC" wp14:editId="55A1AA93">
          <wp:simplePos x="0" y="0"/>
          <wp:positionH relativeFrom="column">
            <wp:posOffset>-680085</wp:posOffset>
          </wp:positionH>
          <wp:positionV relativeFrom="paragraph">
            <wp:posOffset>-326390</wp:posOffset>
          </wp:positionV>
          <wp:extent cx="2261870" cy="774065"/>
          <wp:effectExtent l="0" t="0" r="0" b="0"/>
          <wp:wrapNone/>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870" cy="774065"/>
                  </a:xfrm>
                  <a:prstGeom prst="rect">
                    <a:avLst/>
                  </a:prstGeom>
                  <a:noFill/>
                </pic:spPr>
              </pic:pic>
            </a:graphicData>
          </a:graphic>
          <wp14:sizeRelH relativeFrom="page">
            <wp14:pctWidth>0</wp14:pctWidth>
          </wp14:sizeRelH>
          <wp14:sizeRelV relativeFrom="page">
            <wp14:pctHeight>0</wp14:pctHeight>
          </wp14:sizeRelV>
        </wp:anchor>
      </w:drawing>
    </w:r>
    <w:r>
      <w:tab/>
    </w:r>
    <w:r w:rsidRPr="00A945AD">
      <w:rPr>
        <w:rFonts w:ascii="Arial" w:hAnsi="Arial" w:cs="Arial"/>
      </w:rPr>
      <w:tab/>
    </w:r>
    <w:r w:rsidR="00811088" w:rsidRPr="00811088">
      <w:rPr>
        <w:rFonts w:ascii="Arial" w:hAnsi="Arial" w:cs="Arial"/>
        <w:sz w:val="20"/>
      </w:rPr>
      <w:t>PSICOP- F5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F12"/>
    <w:rsid w:val="000D1228"/>
    <w:rsid w:val="00144335"/>
    <w:rsid w:val="00214BA6"/>
    <w:rsid w:val="00447E1D"/>
    <w:rsid w:val="00671A52"/>
    <w:rsid w:val="006A1558"/>
    <w:rsid w:val="00811088"/>
    <w:rsid w:val="00903ACE"/>
    <w:rsid w:val="00906729"/>
    <w:rsid w:val="009947DC"/>
    <w:rsid w:val="009F2FB8"/>
    <w:rsid w:val="00A46FA3"/>
    <w:rsid w:val="00A945AD"/>
    <w:rsid w:val="00AA6C0B"/>
    <w:rsid w:val="00B45F14"/>
    <w:rsid w:val="00B914EF"/>
    <w:rsid w:val="00C45554"/>
    <w:rsid w:val="00CA5F12"/>
    <w:rsid w:val="00DB6ABC"/>
    <w:rsid w:val="00E80BEB"/>
    <w:rsid w:val="00E94F58"/>
    <w:rsid w:val="00EF691C"/>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B08A"/>
  <w15:chartTrackingRefBased/>
  <w15:docId w15:val="{A60E0950-189A-4E52-9EA0-CFCB33EB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CyPS">
    <w:name w:val="NCyPS"/>
    <w:basedOn w:val="Normal"/>
    <w:link w:val="NCyPSCar"/>
    <w:qFormat/>
    <w:rsid w:val="00A945AD"/>
    <w:pPr>
      <w:spacing w:before="120" w:after="120" w:line="240" w:lineRule="auto"/>
      <w:jc w:val="both"/>
    </w:pPr>
    <w:rPr>
      <w:rFonts w:ascii="Arial" w:hAnsi="Arial" w:cs="Arial"/>
    </w:rPr>
  </w:style>
  <w:style w:type="table" w:styleId="Tablaconcuadrcula">
    <w:name w:val="Table Grid"/>
    <w:basedOn w:val="Tablanormal"/>
    <w:uiPriority w:val="39"/>
    <w:locked/>
    <w:rsid w:val="00B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yPSCar">
    <w:name w:val="NCyPS Car"/>
    <w:basedOn w:val="Fuentedeprrafopredeter"/>
    <w:link w:val="NCyPS"/>
    <w:rsid w:val="00A945AD"/>
    <w:rPr>
      <w:rFonts w:ascii="Arial" w:hAnsi="Arial" w:cs="Arial"/>
    </w:rPr>
  </w:style>
  <w:style w:type="table" w:styleId="Tablanormal2">
    <w:name w:val="Plain Table 2"/>
    <w:basedOn w:val="Tablanormal"/>
    <w:uiPriority w:val="42"/>
    <w:locked/>
    <w:rsid w:val="00B45F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delista7concolores">
    <w:name w:val="List Table 7 Colorful"/>
    <w:basedOn w:val="Tablanormal"/>
    <w:uiPriority w:val="52"/>
    <w:locked/>
    <w:rsid w:val="00B45F1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5">
    <w:name w:val="Plain Table 5"/>
    <w:basedOn w:val="Tablanormal"/>
    <w:uiPriority w:val="45"/>
    <w:locked/>
    <w:rsid w:val="00B45F1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locked/>
    <w:rsid w:val="00B45F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locked/>
    <w:rsid w:val="00214B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locked/>
    <w:rsid w:val="00A945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5AD"/>
  </w:style>
  <w:style w:type="paragraph" w:styleId="Piedepgina">
    <w:name w:val="footer"/>
    <w:basedOn w:val="Normal"/>
    <w:link w:val="PiedepginaCar"/>
    <w:uiPriority w:val="99"/>
    <w:unhideWhenUsed/>
    <w:locked/>
    <w:rsid w:val="00A945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F0705-9051-4793-8043-3E69CB6E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3059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ZELADA GUEVAR</dc:creator>
  <cp:keywords/>
  <dc:description/>
  <cp:lastModifiedBy>Inés Gaytán</cp:lastModifiedBy>
  <cp:revision>3</cp:revision>
  <cp:lastPrinted>2018-01-30T16:14:00Z</cp:lastPrinted>
  <dcterms:created xsi:type="dcterms:W3CDTF">2021-08-09T00:13:00Z</dcterms:created>
  <dcterms:modified xsi:type="dcterms:W3CDTF">2021-08-09T00:13:00Z</dcterms:modified>
</cp:coreProperties>
</file>