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704568B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6916CC">
        <w:rPr>
          <w:rFonts w:ascii="Arial" w:eastAsia="Arial" w:hAnsi="Arial" w:cs="Arial"/>
          <w:b/>
          <w:color w:val="000000"/>
        </w:rPr>
        <w:t xml:space="preserve"> 4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26DB83E6" w:rsidR="00A631B1" w:rsidRPr="00F20704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F2070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E12F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5to semestre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0505FC4B" w:rsidR="00A631B1" w:rsidRDefault="005E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Lcda.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Jiménez</w:t>
            </w:r>
          </w:p>
        </w:tc>
      </w:tr>
    </w:tbl>
    <w:p w14:paraId="136E4B57" w14:textId="631E57D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053746">
        <w:rPr>
          <w:rFonts w:ascii="Arial" w:eastAsia="Arial" w:hAnsi="Arial" w:cs="Arial"/>
          <w:color w:val="000000"/>
        </w:rPr>
        <w:t>Ana Gabriela Stein Burgos</w:t>
      </w:r>
    </w:p>
    <w:p w14:paraId="094CF4F7" w14:textId="392FDEBA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053746">
        <w:rPr>
          <w:rFonts w:ascii="Arial" w:eastAsia="Arial" w:hAnsi="Arial" w:cs="Arial"/>
          <w:color w:val="000000"/>
        </w:rPr>
        <w:t>Tercero</w:t>
      </w:r>
    </w:p>
    <w:p w14:paraId="685E6F96" w14:textId="60D6B379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053746">
        <w:rPr>
          <w:rFonts w:ascii="Arial" w:eastAsia="Arial" w:hAnsi="Arial" w:cs="Arial"/>
          <w:color w:val="000000"/>
        </w:rPr>
        <w:t>4</w:t>
      </w:r>
    </w:p>
    <w:p w14:paraId="09EBAEC1" w14:textId="242BB5DB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53746">
        <w:rPr>
          <w:rFonts w:ascii="Arial" w:eastAsia="Arial" w:hAnsi="Arial" w:cs="Arial"/>
          <w:color w:val="000000"/>
        </w:rPr>
        <w:t>V.S.M.</w:t>
      </w:r>
    </w:p>
    <w:p w14:paraId="319BCCC0" w14:textId="4967B71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356E91">
        <w:rPr>
          <w:rFonts w:ascii="Arial" w:eastAsia="Arial" w:hAnsi="Arial" w:cs="Arial"/>
          <w:color w:val="000000"/>
        </w:rPr>
        <w:t>9 de febrero de 2022, 4:00-5:00 P.M.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511B1" w14:paraId="6BBA2A6E" w14:textId="77777777" w:rsidTr="00A64233">
        <w:tc>
          <w:tcPr>
            <w:tcW w:w="2263" w:type="dxa"/>
            <w:shd w:val="clear" w:color="auto" w:fill="C00000"/>
          </w:tcPr>
          <w:p w14:paraId="5013EC55" w14:textId="77777777" w:rsidR="00F511B1" w:rsidRDefault="00F511B1" w:rsidP="00F51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275E67A0" w14:textId="2E3BAA32" w:rsidR="00F511B1" w:rsidRDefault="00F511B1" w:rsidP="00F51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Continuar la evaluación proyectiva, con el propósito de recolectar información relevante sobre la problemática que está presentando. 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50F13655" w:rsidR="00A631B1" w:rsidRDefault="005A1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471767">
              <w:rPr>
                <w:rFonts w:ascii="Arial" w:eastAsia="Arial" w:hAnsi="Arial" w:cs="Arial"/>
                <w:color w:val="000000" w:themeColor="text1"/>
              </w:rPr>
              <w:t>En esta sesión se trabajó la evaluación proyectiva</w:t>
            </w:r>
            <w:r w:rsidR="008C106B" w:rsidRPr="00471767">
              <w:rPr>
                <w:rFonts w:ascii="Arial" w:eastAsia="Arial" w:hAnsi="Arial" w:cs="Arial"/>
                <w:color w:val="000000" w:themeColor="text1"/>
              </w:rPr>
              <w:t xml:space="preserve">, por medio de la prueba proyectiva de la Familia y la prueba proyectiva de la Persona </w:t>
            </w:r>
            <w:r w:rsidR="006D1F34">
              <w:rPr>
                <w:rFonts w:ascii="Arial" w:eastAsia="Arial" w:hAnsi="Arial" w:cs="Arial"/>
                <w:color w:val="000000" w:themeColor="text1"/>
              </w:rPr>
              <w:t>B</w:t>
            </w:r>
            <w:r w:rsidR="008C106B" w:rsidRPr="00471767">
              <w:rPr>
                <w:rFonts w:ascii="Arial" w:eastAsia="Arial" w:hAnsi="Arial" w:cs="Arial"/>
                <w:color w:val="000000" w:themeColor="text1"/>
              </w:rPr>
              <w:t xml:space="preserve">ajo la </w:t>
            </w:r>
            <w:r w:rsidR="006D1F34">
              <w:rPr>
                <w:rFonts w:ascii="Arial" w:eastAsia="Arial" w:hAnsi="Arial" w:cs="Arial"/>
                <w:color w:val="000000" w:themeColor="text1"/>
              </w:rPr>
              <w:t>L</w:t>
            </w:r>
            <w:r w:rsidR="008C106B" w:rsidRPr="00471767">
              <w:rPr>
                <w:rFonts w:ascii="Arial" w:eastAsia="Arial" w:hAnsi="Arial" w:cs="Arial"/>
                <w:color w:val="000000" w:themeColor="text1"/>
              </w:rPr>
              <w:t xml:space="preserve">luvia, con el propósito de conocer </w:t>
            </w:r>
            <w:r w:rsidR="00471767">
              <w:rPr>
                <w:rFonts w:ascii="Arial" w:eastAsia="Arial" w:hAnsi="Arial" w:cs="Arial"/>
                <w:color w:val="000000" w:themeColor="text1"/>
              </w:rPr>
              <w:t xml:space="preserve">ámbitos de la paciente, como el personal, familiar e interpersonal. Asimismo, se utilizaron para evaluar dinámicas en la familia, conductas y ansiedades que presenta la paciente. También se trabajó por medio de la actividad “fotografía mental” </w:t>
            </w:r>
            <w:r w:rsidR="002472EE">
              <w:rPr>
                <w:rFonts w:ascii="Arial" w:eastAsia="Arial" w:hAnsi="Arial" w:cs="Arial"/>
                <w:color w:val="000000" w:themeColor="text1"/>
              </w:rPr>
              <w:t>para analizar el tiempo de respuesta, memoria y lenguaje.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4E65DE80" w:rsidR="00A631B1" w:rsidRPr="00F40926" w:rsidRDefault="00F40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utilizaron preguntas sobre las imágenes mostradas a la paciente</w:t>
            </w:r>
            <w:r w:rsidR="008C6E64">
              <w:rPr>
                <w:rFonts w:ascii="Arial" w:eastAsia="Arial" w:hAnsi="Arial" w:cs="Arial"/>
                <w:color w:val="000000" w:themeColor="text1"/>
              </w:rPr>
              <w:t xml:space="preserve"> y se utilizaron también preguntas abiertas a la hora de realizar la entrevista de la prueba proyectiva de la Familia. </w:t>
            </w:r>
            <w:r w:rsidR="002952C3">
              <w:rPr>
                <w:rFonts w:ascii="Arial" w:eastAsia="Arial" w:hAnsi="Arial" w:cs="Arial"/>
                <w:color w:val="000000" w:themeColor="text1"/>
              </w:rPr>
              <w:t xml:space="preserve">Asimismo, se hizo uso </w:t>
            </w:r>
            <w:r w:rsidR="004A0378">
              <w:rPr>
                <w:rFonts w:ascii="Arial" w:eastAsia="Arial" w:hAnsi="Arial" w:cs="Arial"/>
                <w:color w:val="000000" w:themeColor="text1"/>
              </w:rPr>
              <w:t xml:space="preserve">de pruebas proyectivas </w:t>
            </w:r>
            <w:r w:rsidR="00B03362">
              <w:rPr>
                <w:rFonts w:ascii="Arial" w:eastAsia="Arial" w:hAnsi="Arial" w:cs="Arial"/>
                <w:color w:val="000000" w:themeColor="text1"/>
              </w:rPr>
              <w:t>por medio de dibujo para evaluar a la paciente.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E4674D4" w14:textId="77777777" w:rsidR="00B03362" w:rsidRDefault="00B033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690DE104" w14:textId="6B1787E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Pr="002D4AC0">
        <w:rPr>
          <w:rFonts w:ascii="Arial" w:eastAsia="Arial" w:hAnsi="Arial" w:cs="Arial"/>
          <w:color w:val="000000"/>
          <w:u w:val="single"/>
        </w:rPr>
        <w:t xml:space="preserve"> </w:t>
      </w:r>
      <w:r w:rsidR="00B03362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35ED38DC" w:rsidR="00A631B1" w:rsidRPr="00983EE8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E73412">
        <w:rPr>
          <w:rFonts w:ascii="Arial" w:eastAsia="Arial" w:hAnsi="Arial" w:cs="Arial"/>
          <w:color w:val="000000" w:themeColor="text1"/>
          <w:u w:val="single"/>
        </w:rPr>
        <w:t xml:space="preserve">Se pudo </w:t>
      </w:r>
      <w:r w:rsidR="002F463E">
        <w:rPr>
          <w:rFonts w:ascii="Arial" w:eastAsia="Arial" w:hAnsi="Arial" w:cs="Arial"/>
          <w:color w:val="000000" w:themeColor="text1"/>
          <w:u w:val="single"/>
        </w:rPr>
        <w:t xml:space="preserve">continuar con la aplicación de pruebas </w:t>
      </w:r>
      <w:r w:rsidR="006D1F34">
        <w:rPr>
          <w:rFonts w:ascii="Arial" w:eastAsia="Arial" w:hAnsi="Arial" w:cs="Arial"/>
          <w:color w:val="000000" w:themeColor="text1"/>
          <w:u w:val="single"/>
        </w:rPr>
        <w:t xml:space="preserve">proyectivas a la paciente, aplicando la prueba proyectiva de la Familia y la prueba proyectiva de la Persona Bajo la Lluvia. </w:t>
      </w:r>
      <w:r w:rsidR="00BA6008">
        <w:rPr>
          <w:rFonts w:ascii="Arial" w:eastAsia="Arial" w:hAnsi="Arial" w:cs="Arial"/>
          <w:color w:val="000000" w:themeColor="text1"/>
          <w:u w:val="single"/>
        </w:rPr>
        <w:t xml:space="preserve">Se aplicó la prueba de la Familia junto con la entrevista, por lo que se pudo obtener información relevante acerca de las dinámicas </w:t>
      </w:r>
      <w:r w:rsidR="00291C71">
        <w:rPr>
          <w:rFonts w:ascii="Arial" w:eastAsia="Arial" w:hAnsi="Arial" w:cs="Arial"/>
          <w:color w:val="000000" w:themeColor="text1"/>
          <w:u w:val="single"/>
        </w:rPr>
        <w:t xml:space="preserve">familiares. Sin embargo, es importante mencionar que cuando se le pidió a la paciente que </w:t>
      </w:r>
      <w:r w:rsidR="001B1BD1">
        <w:rPr>
          <w:rFonts w:ascii="Arial" w:eastAsia="Arial" w:hAnsi="Arial" w:cs="Arial"/>
          <w:color w:val="000000" w:themeColor="text1"/>
          <w:u w:val="single"/>
        </w:rPr>
        <w:t xml:space="preserve">hiciera un dibujo de una Persona Bajo la Lluvia, </w:t>
      </w:r>
      <w:r w:rsidR="00A452FD">
        <w:rPr>
          <w:rFonts w:ascii="Arial" w:eastAsia="Arial" w:hAnsi="Arial" w:cs="Arial"/>
          <w:color w:val="000000" w:themeColor="text1"/>
          <w:u w:val="single"/>
        </w:rPr>
        <w:t xml:space="preserve">ella no siguió esta instrucción y dibujó una niña en una piscina. </w:t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1D26621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533A46">
        <w:rPr>
          <w:rFonts w:ascii="Arial" w:eastAsia="Arial" w:hAnsi="Arial" w:cs="Arial"/>
          <w:color w:val="000000"/>
          <w:u w:val="single"/>
        </w:rPr>
        <w:t>X</w:t>
      </w:r>
      <w:r w:rsidR="00533A46">
        <w:rPr>
          <w:rFonts w:ascii="Arial" w:eastAsia="Arial" w:hAnsi="Arial" w:cs="Arial"/>
          <w:color w:val="000000"/>
          <w:u w:val="single"/>
        </w:rPr>
        <w:softHyphen/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D05E26E" w14:textId="6CCA1AD7" w:rsidR="00A631B1" w:rsidRPr="00102D47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367063" w:rsidRPr="0009414A">
        <w:rPr>
          <w:rFonts w:ascii="Arial" w:eastAsia="Arial" w:hAnsi="Arial" w:cs="Arial"/>
          <w:color w:val="000000" w:themeColor="text1"/>
          <w:u w:val="single"/>
        </w:rPr>
        <w:t xml:space="preserve">Se pudo conocer con más profundidad las dinámicas </w:t>
      </w:r>
      <w:r w:rsidR="00F3686C">
        <w:rPr>
          <w:rFonts w:ascii="Arial" w:eastAsia="Arial" w:hAnsi="Arial" w:cs="Arial"/>
          <w:color w:val="000000" w:themeColor="text1"/>
          <w:u w:val="single"/>
        </w:rPr>
        <w:t xml:space="preserve">y relaciones </w:t>
      </w:r>
      <w:r w:rsidR="00367063" w:rsidRPr="0009414A">
        <w:rPr>
          <w:rFonts w:ascii="Arial" w:eastAsia="Arial" w:hAnsi="Arial" w:cs="Arial"/>
          <w:color w:val="000000" w:themeColor="text1"/>
          <w:u w:val="single"/>
        </w:rPr>
        <w:t xml:space="preserve">familiares en las que se desenvuelve la paciente. </w:t>
      </w:r>
      <w:r w:rsidR="00BA08F4">
        <w:rPr>
          <w:rFonts w:ascii="Arial" w:eastAsia="Arial" w:hAnsi="Arial" w:cs="Arial"/>
          <w:color w:val="000000" w:themeColor="text1"/>
          <w:u w:val="single"/>
        </w:rPr>
        <w:t xml:space="preserve">Asimismo, por medio de la evaluación proyectiva se pudo obtener más información </w:t>
      </w:r>
      <w:r w:rsidR="00C162F8">
        <w:rPr>
          <w:rFonts w:ascii="Arial" w:eastAsia="Arial" w:hAnsi="Arial" w:cs="Arial"/>
          <w:color w:val="000000" w:themeColor="text1"/>
          <w:u w:val="single"/>
        </w:rPr>
        <w:t xml:space="preserve">sobre </w:t>
      </w:r>
      <w:r w:rsidR="00167C10">
        <w:rPr>
          <w:rFonts w:ascii="Arial" w:eastAsia="Arial" w:hAnsi="Arial" w:cs="Arial"/>
          <w:color w:val="000000" w:themeColor="text1"/>
          <w:u w:val="single"/>
        </w:rPr>
        <w:t xml:space="preserve">la memoria, lenguaje, tiempo de respuesta y seguimiento de instrucciones de la paciente. </w:t>
      </w:r>
    </w:p>
    <w:p w14:paraId="45CC7784" w14:textId="33956902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240855F8" w14:textId="2E86D11E" w:rsidR="00095FF1" w:rsidRDefault="005E7427" w:rsidP="001F18E8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Se realizaron respiraciones en la sesión para que la paciente estuviera más relajada. No presentó dificultades y mencionó que le ayudaron para sentirse más tranquila. </w:t>
      </w:r>
    </w:p>
    <w:p w14:paraId="3EF82404" w14:textId="037469B7" w:rsidR="00771309" w:rsidRDefault="00E662CD" w:rsidP="001F18E8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Se jugó “memoria fotográfica” con la paciente</w:t>
      </w:r>
      <w:r w:rsidR="00A72BDF">
        <w:rPr>
          <w:rFonts w:ascii="Arial" w:eastAsia="Arial" w:hAnsi="Arial" w:cs="Arial"/>
          <w:u w:val="single"/>
        </w:rPr>
        <w:t xml:space="preserve"> en donde se pudo evaluar su lenguaje, </w:t>
      </w:r>
      <w:r w:rsidR="00771309">
        <w:rPr>
          <w:rFonts w:ascii="Arial" w:eastAsia="Arial" w:hAnsi="Arial" w:cs="Arial"/>
          <w:u w:val="single"/>
        </w:rPr>
        <w:t xml:space="preserve">memoria y tiempo de respuesta. </w:t>
      </w:r>
    </w:p>
    <w:p w14:paraId="5011EFD3" w14:textId="5E6B570D" w:rsidR="00A631B1" w:rsidRDefault="00BD0FC1" w:rsidP="00771309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Fue notable que su memoria fue </w:t>
      </w:r>
      <w:r w:rsidR="000206F7">
        <w:rPr>
          <w:rFonts w:ascii="Arial" w:eastAsia="Arial" w:hAnsi="Arial" w:cs="Arial"/>
          <w:u w:val="single"/>
        </w:rPr>
        <w:t>la adecuada</w:t>
      </w:r>
      <w:r>
        <w:rPr>
          <w:rFonts w:ascii="Arial" w:eastAsia="Arial" w:hAnsi="Arial" w:cs="Arial"/>
          <w:u w:val="single"/>
        </w:rPr>
        <w:t xml:space="preserve">, ya que pudo describir con detalles </w:t>
      </w:r>
      <w:r w:rsidR="001F1408">
        <w:rPr>
          <w:rFonts w:ascii="Arial" w:eastAsia="Arial" w:hAnsi="Arial" w:cs="Arial"/>
          <w:u w:val="single"/>
        </w:rPr>
        <w:t xml:space="preserve">correctos </w:t>
      </w:r>
      <w:r w:rsidR="0008638C">
        <w:rPr>
          <w:rFonts w:ascii="Arial" w:eastAsia="Arial" w:hAnsi="Arial" w:cs="Arial"/>
          <w:u w:val="single"/>
        </w:rPr>
        <w:t>algunas de las</w:t>
      </w:r>
      <w:r>
        <w:rPr>
          <w:rFonts w:ascii="Arial" w:eastAsia="Arial" w:hAnsi="Arial" w:cs="Arial"/>
          <w:u w:val="single"/>
        </w:rPr>
        <w:t xml:space="preserve"> im</w:t>
      </w:r>
      <w:r w:rsidR="0008638C">
        <w:rPr>
          <w:rFonts w:ascii="Arial" w:eastAsia="Arial" w:hAnsi="Arial" w:cs="Arial"/>
          <w:u w:val="single"/>
        </w:rPr>
        <w:t>ágenes, a excepción de la última, donde mencionó una playa y un árbol</w:t>
      </w:r>
      <w:r w:rsidR="000206F7">
        <w:rPr>
          <w:rFonts w:ascii="Arial" w:eastAsia="Arial" w:hAnsi="Arial" w:cs="Arial"/>
          <w:u w:val="single"/>
        </w:rPr>
        <w:t>.</w:t>
      </w:r>
    </w:p>
    <w:p w14:paraId="5D994569" w14:textId="6DA4C404" w:rsidR="000206F7" w:rsidRDefault="000206F7" w:rsidP="00771309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Es importante mencionar que</w:t>
      </w:r>
      <w:r w:rsidR="0044746A">
        <w:rPr>
          <w:rFonts w:ascii="Arial" w:eastAsia="Arial" w:hAnsi="Arial" w:cs="Arial"/>
          <w:u w:val="single"/>
        </w:rPr>
        <w:t>,</w:t>
      </w:r>
      <w:r>
        <w:rPr>
          <w:rFonts w:ascii="Arial" w:eastAsia="Arial" w:hAnsi="Arial" w:cs="Arial"/>
          <w:u w:val="single"/>
        </w:rPr>
        <w:t xml:space="preserve"> para </w:t>
      </w:r>
      <w:r w:rsidR="0044746A">
        <w:rPr>
          <w:rFonts w:ascii="Arial" w:eastAsia="Arial" w:hAnsi="Arial" w:cs="Arial"/>
          <w:u w:val="single"/>
        </w:rPr>
        <w:t>una de las</w:t>
      </w:r>
      <w:r>
        <w:rPr>
          <w:rFonts w:ascii="Arial" w:eastAsia="Arial" w:hAnsi="Arial" w:cs="Arial"/>
          <w:u w:val="single"/>
        </w:rPr>
        <w:t xml:space="preserve"> im</w:t>
      </w:r>
      <w:r w:rsidR="0044746A">
        <w:rPr>
          <w:rFonts w:ascii="Arial" w:eastAsia="Arial" w:hAnsi="Arial" w:cs="Arial"/>
          <w:u w:val="single"/>
        </w:rPr>
        <w:t>ág</w:t>
      </w:r>
      <w:r>
        <w:rPr>
          <w:rFonts w:ascii="Arial" w:eastAsia="Arial" w:hAnsi="Arial" w:cs="Arial"/>
          <w:u w:val="single"/>
        </w:rPr>
        <w:t>en</w:t>
      </w:r>
      <w:r w:rsidR="0044746A">
        <w:rPr>
          <w:rFonts w:ascii="Arial" w:eastAsia="Arial" w:hAnsi="Arial" w:cs="Arial"/>
          <w:u w:val="single"/>
        </w:rPr>
        <w:t>es</w:t>
      </w:r>
      <w:r>
        <w:rPr>
          <w:rFonts w:ascii="Arial" w:eastAsia="Arial" w:hAnsi="Arial" w:cs="Arial"/>
          <w:u w:val="single"/>
        </w:rPr>
        <w:t xml:space="preserve">, dio una historia, demostrando imaginación. </w:t>
      </w:r>
    </w:p>
    <w:p w14:paraId="2ADD5725" w14:textId="00CBB63E" w:rsidR="00936521" w:rsidRDefault="00936521" w:rsidP="0093652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Luego se aplicó la prueba proyectiva de la Familia. Se utilizó una presentación PowerPoint para que la paciente pudiera ver con facilidad las instrucciones y seguirlas. </w:t>
      </w:r>
    </w:p>
    <w:p w14:paraId="02451DC0" w14:textId="6783824E" w:rsidR="00936521" w:rsidRDefault="00536175" w:rsidP="00936521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Realizó el primer dibujo (familia real) y lo mostró</w:t>
      </w:r>
      <w:r w:rsidR="0078742F">
        <w:rPr>
          <w:rFonts w:ascii="Arial" w:eastAsia="Arial" w:hAnsi="Arial" w:cs="Arial"/>
          <w:u w:val="single"/>
        </w:rPr>
        <w:t xml:space="preserve">. En este dibujo incluyó únicamente a su madre y a ella misma. </w:t>
      </w:r>
      <w:r w:rsidR="009F2A56">
        <w:rPr>
          <w:rFonts w:ascii="Arial" w:eastAsia="Arial" w:hAnsi="Arial" w:cs="Arial"/>
          <w:u w:val="single"/>
        </w:rPr>
        <w:t xml:space="preserve">Aunque dentro de las historias mencionó </w:t>
      </w:r>
      <w:r w:rsidR="00E349A5">
        <w:rPr>
          <w:rFonts w:ascii="Arial" w:eastAsia="Arial" w:hAnsi="Arial" w:cs="Arial"/>
          <w:u w:val="single"/>
        </w:rPr>
        <w:t xml:space="preserve">otros miembros de la familia, como la abuela y su tío, mencionando que su abuela es la que quiere menos a su tío porque molesta a la paciente. Esto fue mencionado por la madre anteriormente, que explica </w:t>
      </w:r>
      <w:r w:rsidR="00BA5D95">
        <w:rPr>
          <w:rFonts w:ascii="Arial" w:eastAsia="Arial" w:hAnsi="Arial" w:cs="Arial"/>
          <w:u w:val="single"/>
        </w:rPr>
        <w:t xml:space="preserve">que V.S.M. puede molestar a su tío y a su madre no le gusta que haga esto. </w:t>
      </w:r>
    </w:p>
    <w:p w14:paraId="545DECCF" w14:textId="19C98C2B" w:rsidR="001125B2" w:rsidRDefault="001125B2" w:rsidP="00936521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 xml:space="preserve">Hizo el segundo dibujo (familia ideal) </w:t>
      </w:r>
      <w:r w:rsidR="004B4962">
        <w:rPr>
          <w:rFonts w:ascii="Arial" w:eastAsia="Arial" w:hAnsi="Arial" w:cs="Arial"/>
          <w:u w:val="single"/>
        </w:rPr>
        <w:t xml:space="preserve">y lo mostró. Nuevamente, solo incluyó a su madre y a ella misma. </w:t>
      </w:r>
    </w:p>
    <w:p w14:paraId="49E424D2" w14:textId="7FC030E7" w:rsidR="004B4962" w:rsidRDefault="004B4962" w:rsidP="00936521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Por último, en el último dibujo (familia kinestésica), incluyó solo a su madre y a ella misma, pero, mencionó a su abuela dentro de las preguntas. </w:t>
      </w:r>
    </w:p>
    <w:p w14:paraId="1F8B4839" w14:textId="51434799" w:rsidR="005F0149" w:rsidRDefault="005F0149" w:rsidP="005F014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proofErr w:type="gramStart"/>
      <w:r>
        <w:rPr>
          <w:rFonts w:ascii="Arial" w:eastAsia="Arial" w:hAnsi="Arial" w:cs="Arial"/>
          <w:u w:val="single"/>
        </w:rPr>
        <w:t>Hace mención de</w:t>
      </w:r>
      <w:proofErr w:type="gramEnd"/>
      <w:r>
        <w:rPr>
          <w:rFonts w:ascii="Arial" w:eastAsia="Arial" w:hAnsi="Arial" w:cs="Arial"/>
          <w:u w:val="single"/>
        </w:rPr>
        <w:t xml:space="preserve"> algunos objetos extras como personajes, como un sol que protege y un gato travieso. </w:t>
      </w:r>
    </w:p>
    <w:p w14:paraId="64CA677D" w14:textId="64F68FCE" w:rsidR="00E02C9E" w:rsidRDefault="00E02C9E" w:rsidP="00E02C9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Menciona que se siente bien con su madre</w:t>
      </w:r>
      <w:r w:rsidR="0090177C">
        <w:rPr>
          <w:rFonts w:ascii="Arial" w:eastAsia="Arial" w:hAnsi="Arial" w:cs="Arial"/>
          <w:u w:val="single"/>
        </w:rPr>
        <w:t>. Hace referencias sobre la mamá ayudándole, como</w:t>
      </w:r>
      <w:r w:rsidR="00803059">
        <w:rPr>
          <w:rFonts w:ascii="Arial" w:eastAsia="Arial" w:hAnsi="Arial" w:cs="Arial"/>
          <w:u w:val="single"/>
        </w:rPr>
        <w:t>,</w:t>
      </w:r>
      <w:r w:rsidR="0090177C">
        <w:rPr>
          <w:rFonts w:ascii="Arial" w:eastAsia="Arial" w:hAnsi="Arial" w:cs="Arial"/>
          <w:u w:val="single"/>
        </w:rPr>
        <w:t xml:space="preserve"> por ejemplo, menciona en el primer dibujo que ella le fue a traer una bufanda porque tenía frío y en el último </w:t>
      </w:r>
      <w:r w:rsidR="003C60EF">
        <w:rPr>
          <w:rFonts w:ascii="Arial" w:eastAsia="Arial" w:hAnsi="Arial" w:cs="Arial"/>
          <w:u w:val="single"/>
        </w:rPr>
        <w:t xml:space="preserve">menciona que su madre le dice que “no llore”, lo que hace que se sienta bien. </w:t>
      </w:r>
      <w:r w:rsidR="00803059">
        <w:rPr>
          <w:rFonts w:ascii="Arial" w:eastAsia="Arial" w:hAnsi="Arial" w:cs="Arial"/>
          <w:u w:val="single"/>
        </w:rPr>
        <w:t>También explica que ella le “demuestra cariño”.</w:t>
      </w:r>
      <w:r w:rsidR="00D250CA">
        <w:rPr>
          <w:rFonts w:ascii="Arial" w:eastAsia="Arial" w:hAnsi="Arial" w:cs="Arial"/>
          <w:u w:val="single"/>
        </w:rPr>
        <w:t xml:space="preserve"> A pesar de esto, menciona que su madre puede enojarse con ella porque no obedece. </w:t>
      </w:r>
    </w:p>
    <w:p w14:paraId="6449B390" w14:textId="350E136E" w:rsidR="00B87ED9" w:rsidRDefault="00B87ED9" w:rsidP="00E02C9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Comenta que a veces es callada porque tiene que levantar la mano para hablar cuando está con la abuela (turnos para hablar). </w:t>
      </w:r>
    </w:p>
    <w:p w14:paraId="355B1398" w14:textId="682C97D2" w:rsidR="001F7578" w:rsidRDefault="00F35216" w:rsidP="00E02C9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Refiere que le molesta que no le den regalos o premios</w:t>
      </w:r>
      <w:r w:rsidR="0026389F">
        <w:rPr>
          <w:rFonts w:ascii="Arial" w:eastAsia="Arial" w:hAnsi="Arial" w:cs="Arial"/>
          <w:u w:val="single"/>
        </w:rPr>
        <w:t xml:space="preserve">. Explica también que se enoja cuando </w:t>
      </w:r>
      <w:r w:rsidR="00011EA0">
        <w:rPr>
          <w:rFonts w:ascii="Arial" w:eastAsia="Arial" w:hAnsi="Arial" w:cs="Arial"/>
          <w:u w:val="single"/>
        </w:rPr>
        <w:t>“no la llevan a otro país que está lejos o a la playa”.</w:t>
      </w:r>
    </w:p>
    <w:p w14:paraId="29F8BDF7" w14:textId="53BEB832" w:rsidR="00F35216" w:rsidRDefault="00183F15" w:rsidP="00E02C9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Cuando se cuestionó acerca </w:t>
      </w:r>
      <w:r w:rsidR="00872E8E">
        <w:rPr>
          <w:rFonts w:ascii="Arial" w:eastAsia="Arial" w:hAnsi="Arial" w:cs="Arial"/>
          <w:u w:val="single"/>
        </w:rPr>
        <w:t xml:space="preserve">de qué pasa cuando se porta mal alguien, </w:t>
      </w:r>
      <w:r w:rsidR="004F15DD">
        <w:rPr>
          <w:rFonts w:ascii="Arial" w:eastAsia="Arial" w:hAnsi="Arial" w:cs="Arial"/>
          <w:u w:val="single"/>
        </w:rPr>
        <w:t>la paciente dijo que ella “no se porta bien con su mamá</w:t>
      </w:r>
      <w:r w:rsidR="009351DA">
        <w:rPr>
          <w:rFonts w:ascii="Arial" w:eastAsia="Arial" w:hAnsi="Arial" w:cs="Arial"/>
          <w:u w:val="single"/>
        </w:rPr>
        <w:t>” porque agarra el celular o la Tablet. Se le preguntó qué pasa cuando ella hace esto y mencionó que la regañan “matándola” (porque le pegan)</w:t>
      </w:r>
      <w:r w:rsidR="00DA37CE">
        <w:rPr>
          <w:rFonts w:ascii="Arial" w:eastAsia="Arial" w:hAnsi="Arial" w:cs="Arial"/>
          <w:u w:val="single"/>
        </w:rPr>
        <w:t xml:space="preserve"> y que esto le enoja. </w:t>
      </w:r>
    </w:p>
    <w:p w14:paraId="0021BE3B" w14:textId="2F444636" w:rsidR="0092643A" w:rsidRDefault="0092643A" w:rsidP="00E02C9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Menciona que es inteligente porque se porta bien. Sin embargo, vale la pena mencionar que hay ocasiones en las que ella menciona que no se porta bien </w:t>
      </w:r>
      <w:r w:rsidR="005C57BA">
        <w:rPr>
          <w:rFonts w:ascii="Arial" w:eastAsia="Arial" w:hAnsi="Arial" w:cs="Arial"/>
          <w:u w:val="single"/>
        </w:rPr>
        <w:t xml:space="preserve">e incluso en la prueba de Frases Incompletas de Sacks </w:t>
      </w:r>
      <w:r w:rsidR="00A156D4">
        <w:rPr>
          <w:rFonts w:ascii="Arial" w:eastAsia="Arial" w:hAnsi="Arial" w:cs="Arial"/>
          <w:u w:val="single"/>
        </w:rPr>
        <w:t xml:space="preserve">contestó que “ella sería más inteligente si </w:t>
      </w:r>
      <w:r w:rsidR="00A14C1A">
        <w:rPr>
          <w:rFonts w:ascii="Arial" w:eastAsia="Arial" w:hAnsi="Arial" w:cs="Arial"/>
          <w:u w:val="single"/>
        </w:rPr>
        <w:t>hiciera caso”.</w:t>
      </w:r>
    </w:p>
    <w:p w14:paraId="492DFB2E" w14:textId="51E0F345" w:rsidR="00A14C1A" w:rsidRPr="004D355F" w:rsidRDefault="00095FF1" w:rsidP="00E02C9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Después</w:t>
      </w:r>
      <w:r w:rsidR="005E7427">
        <w:rPr>
          <w:rFonts w:ascii="Arial" w:eastAsia="Arial" w:hAnsi="Arial" w:cs="Arial"/>
          <w:u w:val="single"/>
        </w:rPr>
        <w:t xml:space="preserve">, se le pidió que realizara un dibujo para la prueba proyectiva de la Persona </w:t>
      </w:r>
      <w:r w:rsidR="00F508CA">
        <w:rPr>
          <w:rFonts w:ascii="Arial" w:eastAsia="Arial" w:hAnsi="Arial" w:cs="Arial"/>
          <w:u w:val="single"/>
        </w:rPr>
        <w:t xml:space="preserve">Bajo la Lluvia. Se le mencionó que debía hacer un dibujo en el que </w:t>
      </w:r>
      <w:r w:rsidR="00271539">
        <w:rPr>
          <w:rFonts w:ascii="Arial" w:eastAsia="Arial" w:hAnsi="Arial" w:cs="Arial"/>
          <w:u w:val="single"/>
        </w:rPr>
        <w:t xml:space="preserve">haya una figura debajo de la lluvia, sin embargo, no realizó lo solicitado; hizo un dibujo de una niña en una piscina. Se mantuvo la instrucción proyectada en la pantalla para que la tuviera presente, pero, no siguió la instrucción. </w:t>
      </w:r>
    </w:p>
    <w:p w14:paraId="5B2A4891" w14:textId="15232E19" w:rsidR="00A631B1" w:rsidRPr="00BD60C6" w:rsidRDefault="00C25813" w:rsidP="00BD60C6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BD60C6">
        <w:rPr>
          <w:rFonts w:ascii="Arial" w:eastAsia="Arial" w:hAnsi="Arial" w:cs="Arial"/>
          <w:b/>
        </w:rPr>
        <w:t xml:space="preserve">Observaciones conductuales del paciente: </w:t>
      </w:r>
    </w:p>
    <w:p w14:paraId="5095CF73" w14:textId="01647D99" w:rsidR="00BD60C6" w:rsidRDefault="00C841E8" w:rsidP="00BD60C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La paciente se presentó con un atuendo adecuado, con una blusa con dibujo apropiado para la edad. Asimismo, presento higiene corporal adecuada, al presentarse c</w:t>
      </w:r>
      <w:r w:rsidR="002B2E66">
        <w:rPr>
          <w:rFonts w:ascii="Arial" w:eastAsia="Arial" w:hAnsi="Arial" w:cs="Arial"/>
          <w:color w:val="000000"/>
          <w:u w:val="single"/>
        </w:rPr>
        <w:t xml:space="preserve">on el cabello peinado en una cola. Desviaba el contacto visual en la sesión, aunque en ocasiones si se dio este. Su postura </w:t>
      </w:r>
      <w:r w:rsidR="003E234A">
        <w:rPr>
          <w:rFonts w:ascii="Arial" w:eastAsia="Arial" w:hAnsi="Arial" w:cs="Arial"/>
          <w:color w:val="000000"/>
          <w:u w:val="single"/>
        </w:rPr>
        <w:t>fue difícil de visualizar, pero</w:t>
      </w:r>
      <w:r w:rsidR="00E22952">
        <w:rPr>
          <w:rFonts w:ascii="Arial" w:eastAsia="Arial" w:hAnsi="Arial" w:cs="Arial"/>
          <w:color w:val="000000"/>
          <w:u w:val="single"/>
        </w:rPr>
        <w:t>, en esta sesión se notó que no se estuvo levantando tanto de su silla como en otras.</w:t>
      </w:r>
    </w:p>
    <w:p w14:paraId="490AB62B" w14:textId="308240DA" w:rsidR="00E22952" w:rsidRDefault="006865BF" w:rsidP="00BD60C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lastRenderedPageBreak/>
        <w:t xml:space="preserve">A pesar de que la paciente </w:t>
      </w:r>
      <w:r w:rsidR="00D921F1">
        <w:rPr>
          <w:rFonts w:ascii="Arial" w:eastAsia="Arial" w:hAnsi="Arial" w:cs="Arial"/>
          <w:color w:val="000000"/>
          <w:u w:val="single"/>
        </w:rPr>
        <w:t xml:space="preserve">se presentó abierta y colaborativa, fue difícil que </w:t>
      </w:r>
      <w:r w:rsidR="00794678">
        <w:rPr>
          <w:rFonts w:ascii="Arial" w:eastAsia="Arial" w:hAnsi="Arial" w:cs="Arial"/>
          <w:color w:val="000000"/>
          <w:u w:val="single"/>
        </w:rPr>
        <w:t xml:space="preserve">comprendiera y siguiera instrucciones en la sesión. </w:t>
      </w:r>
      <w:r w:rsidR="00CD3193">
        <w:rPr>
          <w:rFonts w:ascii="Arial" w:eastAsia="Arial" w:hAnsi="Arial" w:cs="Arial"/>
          <w:color w:val="000000"/>
          <w:u w:val="single"/>
        </w:rPr>
        <w:t xml:space="preserve">A pesar de que se utilizó una presentación a lo largo de esta para que pudiera tener las instrucciones y preguntas realizadas presentes en la pantalla, </w:t>
      </w:r>
      <w:r w:rsidR="006258A5">
        <w:rPr>
          <w:rFonts w:ascii="Arial" w:eastAsia="Arial" w:hAnsi="Arial" w:cs="Arial"/>
          <w:color w:val="000000"/>
          <w:u w:val="single"/>
        </w:rPr>
        <w:t>no comprendió las preguntas y se realizaron estas varias veces e incluso se reformularon para que las comprendiera, pero, se le dificultó también.</w:t>
      </w:r>
    </w:p>
    <w:p w14:paraId="4F2587DA" w14:textId="2B58CB01" w:rsidR="00F646C1" w:rsidRDefault="00F646C1" w:rsidP="00BD60C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Respecto a su lenguaje, se notó que habla normal</w:t>
      </w:r>
      <w:r w:rsidR="004A4D94">
        <w:rPr>
          <w:rFonts w:ascii="Arial" w:eastAsia="Arial" w:hAnsi="Arial" w:cs="Arial"/>
          <w:color w:val="000000"/>
          <w:u w:val="single"/>
        </w:rPr>
        <w:t>, aunque repite muchos temas, como el que le molesta que no le den regalos o que quiere ir a la playa. Asimismo, provee detalles de las situaciones</w:t>
      </w:r>
      <w:r w:rsidR="00D3025E">
        <w:rPr>
          <w:rFonts w:ascii="Arial" w:eastAsia="Arial" w:hAnsi="Arial" w:cs="Arial"/>
          <w:color w:val="000000"/>
          <w:u w:val="single"/>
        </w:rPr>
        <w:t xml:space="preserve"> que relata. También, es importante mencionar que en esta sesión se notó que hubo algunas </w:t>
      </w:r>
      <w:r w:rsidR="0049252E">
        <w:rPr>
          <w:rFonts w:ascii="Arial" w:eastAsia="Arial" w:hAnsi="Arial" w:cs="Arial"/>
          <w:color w:val="000000"/>
          <w:u w:val="single"/>
        </w:rPr>
        <w:t>incongruencias</w:t>
      </w:r>
      <w:r w:rsidR="00D3025E">
        <w:rPr>
          <w:rFonts w:ascii="Arial" w:eastAsia="Arial" w:hAnsi="Arial" w:cs="Arial"/>
          <w:color w:val="000000"/>
          <w:u w:val="single"/>
        </w:rPr>
        <w:t xml:space="preserve"> en su discurso, pues,</w:t>
      </w:r>
      <w:r w:rsidR="0049252E">
        <w:rPr>
          <w:rFonts w:ascii="Arial" w:eastAsia="Arial" w:hAnsi="Arial" w:cs="Arial"/>
          <w:color w:val="000000"/>
          <w:u w:val="single"/>
        </w:rPr>
        <w:t xml:space="preserve"> dijo que sí obedece en algunas </w:t>
      </w:r>
      <w:r w:rsidR="005A4FED">
        <w:rPr>
          <w:rFonts w:ascii="Arial" w:eastAsia="Arial" w:hAnsi="Arial" w:cs="Arial"/>
          <w:color w:val="000000"/>
          <w:u w:val="single"/>
        </w:rPr>
        <w:t>situaciones,</w:t>
      </w:r>
      <w:r w:rsidR="0049252E">
        <w:rPr>
          <w:rFonts w:ascii="Arial" w:eastAsia="Arial" w:hAnsi="Arial" w:cs="Arial"/>
          <w:color w:val="000000"/>
          <w:u w:val="single"/>
        </w:rPr>
        <w:t xml:space="preserve"> pero luego explica que no. </w:t>
      </w:r>
    </w:p>
    <w:p w14:paraId="5A5D9060" w14:textId="6B88AB3C" w:rsidR="00CC5FCF" w:rsidRDefault="005A4FED" w:rsidP="00BD60C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En la sesión la paciente present</w:t>
      </w:r>
      <w:r w:rsidR="003853D0">
        <w:rPr>
          <w:rFonts w:ascii="Arial" w:eastAsia="Arial" w:hAnsi="Arial" w:cs="Arial"/>
          <w:color w:val="000000"/>
          <w:u w:val="single"/>
        </w:rPr>
        <w:t xml:space="preserve">ó calma, lo cual fue adecuado por lo que se realizó a lo largo de la sesión, </w:t>
      </w:r>
      <w:r w:rsidR="003A32B1">
        <w:rPr>
          <w:rFonts w:ascii="Arial" w:eastAsia="Arial" w:hAnsi="Arial" w:cs="Arial"/>
          <w:color w:val="000000"/>
          <w:u w:val="single"/>
        </w:rPr>
        <w:t xml:space="preserve">es decir, las pruebas proyectivas aplicadas y </w:t>
      </w:r>
      <w:r w:rsidR="00CC5FCF">
        <w:rPr>
          <w:rFonts w:ascii="Arial" w:eastAsia="Arial" w:hAnsi="Arial" w:cs="Arial"/>
          <w:color w:val="000000"/>
          <w:u w:val="single"/>
        </w:rPr>
        <w:t>la entrevista que se conlleva con estas. No presentó alucinaciones, percepciones defectuosas, malinterpretaciones o ideas obsesivas o fóbicas.</w:t>
      </w:r>
    </w:p>
    <w:p w14:paraId="0898FEF9" w14:textId="266A691A" w:rsidR="002D4179" w:rsidRPr="00BD60C6" w:rsidRDefault="009040DA" w:rsidP="00BD60C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 paciente se encontró orientada en tiempo, al conectarse a la sesión en la hora establecida. Respecto a </w:t>
      </w:r>
      <w:r w:rsidR="006D3CC3">
        <w:rPr>
          <w:rFonts w:ascii="Arial" w:eastAsia="Arial" w:hAnsi="Arial" w:cs="Arial"/>
          <w:color w:val="000000"/>
          <w:u w:val="single"/>
        </w:rPr>
        <w:t>sus funciones cognitivas</w:t>
      </w:r>
      <w:r>
        <w:rPr>
          <w:rFonts w:ascii="Arial" w:eastAsia="Arial" w:hAnsi="Arial" w:cs="Arial"/>
          <w:color w:val="000000"/>
          <w:u w:val="single"/>
        </w:rPr>
        <w:t xml:space="preserve">, en esta sesión, </w:t>
      </w:r>
      <w:r w:rsidR="006D3CC3">
        <w:rPr>
          <w:rFonts w:ascii="Arial" w:eastAsia="Arial" w:hAnsi="Arial" w:cs="Arial"/>
          <w:color w:val="000000"/>
          <w:u w:val="single"/>
        </w:rPr>
        <w:t>se notó que fueron bajas</w:t>
      </w:r>
      <w:r>
        <w:rPr>
          <w:rFonts w:ascii="Arial" w:eastAsia="Arial" w:hAnsi="Arial" w:cs="Arial"/>
          <w:color w:val="000000"/>
          <w:u w:val="single"/>
        </w:rPr>
        <w:t xml:space="preserve">, ya que </w:t>
      </w:r>
      <w:r w:rsidR="006D3CC3">
        <w:rPr>
          <w:rFonts w:ascii="Arial" w:eastAsia="Arial" w:hAnsi="Arial" w:cs="Arial"/>
          <w:color w:val="000000"/>
          <w:u w:val="single"/>
        </w:rPr>
        <w:t xml:space="preserve">no presentaba comprensión de instrucciones </w:t>
      </w:r>
      <w:r w:rsidR="002D4179">
        <w:rPr>
          <w:rFonts w:ascii="Arial" w:eastAsia="Arial" w:hAnsi="Arial" w:cs="Arial"/>
          <w:color w:val="000000"/>
          <w:u w:val="single"/>
        </w:rPr>
        <w:t>y de preguntas. Sin embargo, se notó que presenta buena memoria.</w:t>
      </w:r>
      <w:r w:rsidR="008B7876">
        <w:rPr>
          <w:rFonts w:ascii="Arial" w:eastAsia="Arial" w:hAnsi="Arial" w:cs="Arial"/>
          <w:color w:val="000000"/>
          <w:u w:val="single"/>
        </w:rPr>
        <w:t xml:space="preserve"> Durante la sesión no utilizó analogías. </w:t>
      </w:r>
    </w:p>
    <w:p w14:paraId="002ED77E" w14:textId="573915DF" w:rsidR="00A631B1" w:rsidRPr="00BD60C6" w:rsidRDefault="00C25813" w:rsidP="00BD60C6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BD60C6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934ED28" w14:textId="24954EE4" w:rsidR="00A631B1" w:rsidRPr="008B7876" w:rsidRDefault="00BC0D2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esta sesión aprendí que </w:t>
      </w:r>
      <w:r w:rsidR="00A82A62">
        <w:rPr>
          <w:rFonts w:ascii="Arial" w:eastAsia="Arial" w:hAnsi="Arial" w:cs="Arial"/>
          <w:color w:val="000000"/>
          <w:u w:val="single"/>
        </w:rPr>
        <w:t>en las sesiones virtuales debo acompañar aún más a mi paciente en la realización de actividades</w:t>
      </w:r>
      <w:r w:rsidR="00891F34">
        <w:rPr>
          <w:rFonts w:ascii="Arial" w:eastAsia="Arial" w:hAnsi="Arial" w:cs="Arial"/>
          <w:color w:val="000000"/>
          <w:u w:val="single"/>
        </w:rPr>
        <w:t xml:space="preserve">, ya que pueden tener dificultades para concentrarse y comprender lo que se les está pidiendo. Asimismo, aprendí que puede ser difícil realizar el </w:t>
      </w:r>
      <w:r w:rsidR="00281DA1">
        <w:rPr>
          <w:rFonts w:ascii="Arial" w:eastAsia="Arial" w:hAnsi="Arial" w:cs="Arial"/>
          <w:color w:val="000000"/>
          <w:u w:val="single"/>
        </w:rPr>
        <w:t xml:space="preserve">examen del estado mental </w:t>
      </w:r>
      <w:r w:rsidR="008F3035">
        <w:rPr>
          <w:rFonts w:ascii="Arial" w:eastAsia="Arial" w:hAnsi="Arial" w:cs="Arial"/>
          <w:color w:val="000000"/>
          <w:u w:val="single"/>
        </w:rPr>
        <w:t xml:space="preserve">por algunas dificultades que se tienen con la conexión, pero, para poder hacerlo, me enfoco mucho en lo que hace la paciente de manera que pueda </w:t>
      </w:r>
      <w:r w:rsidR="004A7891">
        <w:rPr>
          <w:rFonts w:ascii="Arial" w:eastAsia="Arial" w:hAnsi="Arial" w:cs="Arial"/>
          <w:color w:val="000000"/>
          <w:u w:val="single"/>
        </w:rPr>
        <w:t>analizar bien su conducta.</w:t>
      </w:r>
      <w:r w:rsidR="0031563F">
        <w:rPr>
          <w:rFonts w:ascii="Arial" w:eastAsia="Arial" w:hAnsi="Arial" w:cs="Arial"/>
          <w:color w:val="000000"/>
          <w:u w:val="single"/>
        </w:rPr>
        <w:t xml:space="preserve"> </w:t>
      </w: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381C3" w14:textId="77777777" w:rsidR="00D011C0" w:rsidRDefault="00D011C0">
      <w:pPr>
        <w:spacing w:after="0" w:line="240" w:lineRule="auto"/>
      </w:pPr>
      <w:r>
        <w:separator/>
      </w:r>
    </w:p>
  </w:endnote>
  <w:endnote w:type="continuationSeparator" w:id="0">
    <w:p w14:paraId="712ED2E5" w14:textId="77777777" w:rsidR="00D011C0" w:rsidRDefault="00D0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E198" w14:textId="77777777" w:rsidR="00D011C0" w:rsidRDefault="00D011C0">
      <w:pPr>
        <w:spacing w:after="0" w:line="240" w:lineRule="auto"/>
      </w:pPr>
      <w:r>
        <w:separator/>
      </w:r>
    </w:p>
  </w:footnote>
  <w:footnote w:type="continuationSeparator" w:id="0">
    <w:p w14:paraId="50FC2683" w14:textId="77777777" w:rsidR="00D011C0" w:rsidRDefault="00D01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65B1D"/>
    <w:multiLevelType w:val="hybridMultilevel"/>
    <w:tmpl w:val="80F227F8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082890"/>
    <w:multiLevelType w:val="hybridMultilevel"/>
    <w:tmpl w:val="5D0605AE"/>
    <w:lvl w:ilvl="0" w:tplc="1DA22948">
      <w:start w:val="5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11EA0"/>
    <w:rsid w:val="000206F7"/>
    <w:rsid w:val="00053746"/>
    <w:rsid w:val="0008638C"/>
    <w:rsid w:val="0009414A"/>
    <w:rsid w:val="00095FF1"/>
    <w:rsid w:val="00102D47"/>
    <w:rsid w:val="001125B2"/>
    <w:rsid w:val="00167C10"/>
    <w:rsid w:val="00183F15"/>
    <w:rsid w:val="001B1BD1"/>
    <w:rsid w:val="001F1408"/>
    <w:rsid w:val="001F18E8"/>
    <w:rsid w:val="001F7578"/>
    <w:rsid w:val="002472EE"/>
    <w:rsid w:val="0026389F"/>
    <w:rsid w:val="00271539"/>
    <w:rsid w:val="00281DA1"/>
    <w:rsid w:val="00291C71"/>
    <w:rsid w:val="002952C3"/>
    <w:rsid w:val="002B2E66"/>
    <w:rsid w:val="002D4179"/>
    <w:rsid w:val="002D4AC0"/>
    <w:rsid w:val="002F463E"/>
    <w:rsid w:val="0031563F"/>
    <w:rsid w:val="00356E91"/>
    <w:rsid w:val="00367063"/>
    <w:rsid w:val="003853D0"/>
    <w:rsid w:val="003A32B1"/>
    <w:rsid w:val="003C60EF"/>
    <w:rsid w:val="003E234A"/>
    <w:rsid w:val="0044746A"/>
    <w:rsid w:val="00471767"/>
    <w:rsid w:val="0049252E"/>
    <w:rsid w:val="004A0378"/>
    <w:rsid w:val="004A4D94"/>
    <w:rsid w:val="004A7891"/>
    <w:rsid w:val="004B4962"/>
    <w:rsid w:val="004D355F"/>
    <w:rsid w:val="004F15DD"/>
    <w:rsid w:val="00533A46"/>
    <w:rsid w:val="00536175"/>
    <w:rsid w:val="005A1746"/>
    <w:rsid w:val="005A4FED"/>
    <w:rsid w:val="005C1B1E"/>
    <w:rsid w:val="005C57BA"/>
    <w:rsid w:val="005E12F7"/>
    <w:rsid w:val="005E7427"/>
    <w:rsid w:val="005F0149"/>
    <w:rsid w:val="0060227C"/>
    <w:rsid w:val="006258A5"/>
    <w:rsid w:val="006865BF"/>
    <w:rsid w:val="006916CC"/>
    <w:rsid w:val="006D1F34"/>
    <w:rsid w:val="006D3CC3"/>
    <w:rsid w:val="006D4F67"/>
    <w:rsid w:val="00771309"/>
    <w:rsid w:val="0078742F"/>
    <w:rsid w:val="00794678"/>
    <w:rsid w:val="007E3FCD"/>
    <w:rsid w:val="007F5E63"/>
    <w:rsid w:val="00803059"/>
    <w:rsid w:val="0085438C"/>
    <w:rsid w:val="00872E8E"/>
    <w:rsid w:val="00891F34"/>
    <w:rsid w:val="008B7876"/>
    <w:rsid w:val="008C106B"/>
    <w:rsid w:val="008C6E64"/>
    <w:rsid w:val="008F3035"/>
    <w:rsid w:val="0090177C"/>
    <w:rsid w:val="009040DA"/>
    <w:rsid w:val="0092643A"/>
    <w:rsid w:val="009351DA"/>
    <w:rsid w:val="00936521"/>
    <w:rsid w:val="00983EE8"/>
    <w:rsid w:val="009F2A56"/>
    <w:rsid w:val="00A14C1A"/>
    <w:rsid w:val="00A156D4"/>
    <w:rsid w:val="00A452FD"/>
    <w:rsid w:val="00A631B1"/>
    <w:rsid w:val="00A72BDF"/>
    <w:rsid w:val="00A82A62"/>
    <w:rsid w:val="00B03362"/>
    <w:rsid w:val="00B87ED9"/>
    <w:rsid w:val="00BA08F4"/>
    <w:rsid w:val="00BA5D95"/>
    <w:rsid w:val="00BA6008"/>
    <w:rsid w:val="00BC0D22"/>
    <w:rsid w:val="00BD0FC1"/>
    <w:rsid w:val="00BD60C6"/>
    <w:rsid w:val="00C162F8"/>
    <w:rsid w:val="00C25813"/>
    <w:rsid w:val="00C841E8"/>
    <w:rsid w:val="00CC5FCF"/>
    <w:rsid w:val="00CD3193"/>
    <w:rsid w:val="00D011C0"/>
    <w:rsid w:val="00D250CA"/>
    <w:rsid w:val="00D3025E"/>
    <w:rsid w:val="00D30C66"/>
    <w:rsid w:val="00D921F1"/>
    <w:rsid w:val="00DA37CE"/>
    <w:rsid w:val="00DA7BF3"/>
    <w:rsid w:val="00DC0D2B"/>
    <w:rsid w:val="00E02C9E"/>
    <w:rsid w:val="00E22952"/>
    <w:rsid w:val="00E349A5"/>
    <w:rsid w:val="00E662CD"/>
    <w:rsid w:val="00E73412"/>
    <w:rsid w:val="00F20704"/>
    <w:rsid w:val="00F35216"/>
    <w:rsid w:val="00F3686C"/>
    <w:rsid w:val="00F40926"/>
    <w:rsid w:val="00F508CA"/>
    <w:rsid w:val="00F511B1"/>
    <w:rsid w:val="00F6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F1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1218</Words>
  <Characters>6701</Characters>
  <Application>Microsoft Office Word</Application>
  <DocSecurity>0</DocSecurity>
  <Lines>55</Lines>
  <Paragraphs>15</Paragraphs>
  <ScaleCrop>false</ScaleCrop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113</cp:revision>
  <dcterms:created xsi:type="dcterms:W3CDTF">2022-01-14T15:52:00Z</dcterms:created>
  <dcterms:modified xsi:type="dcterms:W3CDTF">2022-02-11T02:16:00Z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40801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