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80056" w14:textId="3F32BFEF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E30037">
        <w:rPr>
          <w:rFonts w:ascii="Arial" w:eastAsia="Arial" w:hAnsi="Arial" w:cs="Arial"/>
          <w:b/>
          <w:color w:val="000000"/>
        </w:rPr>
        <w:t xml:space="preserve"> 12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A631B1" w14:paraId="0E9ED935" w14:textId="77777777">
        <w:tc>
          <w:tcPr>
            <w:tcW w:w="2596" w:type="dxa"/>
          </w:tcPr>
          <w:p w14:paraId="10119C1E" w14:textId="262DD2AF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E3003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5to semestre</w:t>
            </w:r>
          </w:p>
        </w:tc>
      </w:tr>
      <w:tr w:rsidR="00A631B1" w14:paraId="2B637BCB" w14:textId="77777777">
        <w:tc>
          <w:tcPr>
            <w:tcW w:w="2596" w:type="dxa"/>
            <w:shd w:val="clear" w:color="auto" w:fill="C00000"/>
          </w:tcPr>
          <w:p w14:paraId="7EFF8378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A631B1" w14:paraId="2E266E9D" w14:textId="77777777">
        <w:tc>
          <w:tcPr>
            <w:tcW w:w="2596" w:type="dxa"/>
          </w:tcPr>
          <w:p w14:paraId="2290F57D" w14:textId="18F8FF0B" w:rsidR="00A631B1" w:rsidRDefault="00E300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Lcda.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Jiménez</w:t>
            </w:r>
          </w:p>
        </w:tc>
      </w:tr>
    </w:tbl>
    <w:p w14:paraId="136E4B57" w14:textId="5819F7F2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E30037">
        <w:rPr>
          <w:rFonts w:ascii="Arial" w:eastAsia="Arial" w:hAnsi="Arial" w:cs="Arial"/>
          <w:color w:val="000000"/>
        </w:rPr>
        <w:t xml:space="preserve">Ana Gabriela Stein Burgos </w:t>
      </w:r>
    </w:p>
    <w:p w14:paraId="094CF4F7" w14:textId="48D0CA1F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E30037">
        <w:rPr>
          <w:rFonts w:ascii="Arial" w:eastAsia="Arial" w:hAnsi="Arial" w:cs="Arial"/>
          <w:color w:val="000000"/>
        </w:rPr>
        <w:t>Tercero</w:t>
      </w:r>
    </w:p>
    <w:p w14:paraId="685E6F96" w14:textId="536E5828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E30037">
        <w:rPr>
          <w:rFonts w:ascii="Arial" w:eastAsia="Arial" w:hAnsi="Arial" w:cs="Arial"/>
          <w:color w:val="000000"/>
        </w:rPr>
        <w:t>12</w:t>
      </w:r>
    </w:p>
    <w:p w14:paraId="09EBAEC1" w14:textId="00FB0898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E30037">
        <w:rPr>
          <w:rFonts w:ascii="Arial" w:eastAsia="Arial" w:hAnsi="Arial" w:cs="Arial"/>
          <w:color w:val="000000"/>
        </w:rPr>
        <w:t>V.S.M.</w:t>
      </w:r>
    </w:p>
    <w:p w14:paraId="319BCCC0" w14:textId="0E7440F5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837801">
        <w:rPr>
          <w:rFonts w:ascii="Arial" w:eastAsia="Arial" w:hAnsi="Arial" w:cs="Arial"/>
          <w:color w:val="000000"/>
        </w:rPr>
        <w:t>6 de abril de 2022, 4:00-5:00 P.M.</w:t>
      </w:r>
    </w:p>
    <w:p w14:paraId="410AA2C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284B38" w14:paraId="6BBA2A6E" w14:textId="77777777" w:rsidTr="006C72B5">
        <w:tc>
          <w:tcPr>
            <w:tcW w:w="2263" w:type="dxa"/>
            <w:shd w:val="clear" w:color="auto" w:fill="C00000"/>
          </w:tcPr>
          <w:p w14:paraId="5013EC55" w14:textId="77777777" w:rsidR="00284B38" w:rsidRDefault="00284B38" w:rsidP="00284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275E67A0" w14:textId="0E8E28A8" w:rsidR="00284B38" w:rsidRDefault="00284B38" w:rsidP="00284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Repasar el semáforo que fue implementado en la sesión anterior, para que la paciente comprenda cómo utilizarlo en el control de impulsos. Además, brindar psicoeducación de las emociones y cómo puede expresarlas adecuadamente.</w:t>
            </w:r>
          </w:p>
        </w:tc>
      </w:tr>
      <w:tr w:rsidR="00A631B1" w14:paraId="63E896DD" w14:textId="77777777">
        <w:tc>
          <w:tcPr>
            <w:tcW w:w="2263" w:type="dxa"/>
            <w:shd w:val="clear" w:color="auto" w:fill="C00000"/>
          </w:tcPr>
          <w:p w14:paraId="5FFABED6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17801C4" w14:textId="176578BD" w:rsidR="00A631B1" w:rsidRPr="00AF4A0F" w:rsidRDefault="00E9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trabajó un repaso de la técnica del semáforo para el control de impulsos con la paciente, para que lo aplique en casa y en terapia. Además, se trabajó la psicoeducación de las emociones y las formas en las que las puede expresar.</w:t>
            </w:r>
            <w:r w:rsidR="00C25813" w:rsidRPr="00AF4A0F">
              <w:rPr>
                <w:rFonts w:ascii="Arial" w:eastAsia="Arial" w:hAnsi="Arial" w:cs="Arial"/>
              </w:rPr>
              <w:t xml:space="preserve"> </w:t>
            </w:r>
          </w:p>
        </w:tc>
      </w:tr>
      <w:tr w:rsidR="00A631B1" w14:paraId="5249340B" w14:textId="77777777">
        <w:tc>
          <w:tcPr>
            <w:tcW w:w="2263" w:type="dxa"/>
            <w:shd w:val="clear" w:color="auto" w:fill="C00000"/>
          </w:tcPr>
          <w:p w14:paraId="6CF0943E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474074E" w14:textId="1B0DC29A" w:rsidR="00A631B1" w:rsidRPr="008F7FE9" w:rsidRDefault="008F7F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utilizaron preguntas abiertas en la sesión, para ampliar la información que relataba la paciente. Además, se hizo uso del semáforo para el control de impulsos con el propósito de </w:t>
            </w:r>
            <w:r w:rsidR="00F67E43">
              <w:rPr>
                <w:rFonts w:ascii="Arial" w:eastAsia="Arial" w:hAnsi="Arial" w:cs="Arial"/>
                <w:color w:val="000000" w:themeColor="text1"/>
              </w:rPr>
              <w:t xml:space="preserve">que la paciente tenga una forma de controlarse en la terapia y en casa. También, se hicieron dibujos en la sesión para que la paciente </w:t>
            </w:r>
            <w:r w:rsidR="00792238">
              <w:rPr>
                <w:rFonts w:ascii="Arial" w:eastAsia="Arial" w:hAnsi="Arial" w:cs="Arial"/>
                <w:color w:val="000000" w:themeColor="text1"/>
              </w:rPr>
              <w:t>se sintiera cómoda en la sesión y se comenzara con algo que le gusta hacer.</w:t>
            </w:r>
          </w:p>
        </w:tc>
      </w:tr>
    </w:tbl>
    <w:p w14:paraId="5D5E7BBC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D200834" w14:textId="77777777" w:rsidR="00792238" w:rsidRDefault="00792238">
      <w:pP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br w:type="page"/>
      </w:r>
    </w:p>
    <w:p w14:paraId="0CBDD12A" w14:textId="79EF51BF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¿Se cumplió la planificación?</w:t>
      </w:r>
    </w:p>
    <w:p w14:paraId="690DE104" w14:textId="7CA46603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 w:rsidR="00792238" w:rsidRPr="00792238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47E4F76" w14:textId="1C6AE854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8C1F3B">
        <w:rPr>
          <w:rFonts w:ascii="Arial" w:eastAsia="Arial" w:hAnsi="Arial" w:cs="Arial"/>
          <w:color w:val="000000" w:themeColor="text1"/>
          <w:u w:val="single"/>
        </w:rPr>
        <w:t>Se pudo repasar la técnica de</w:t>
      </w:r>
      <w:r w:rsidR="009B7820">
        <w:rPr>
          <w:rFonts w:ascii="Arial" w:eastAsia="Arial" w:hAnsi="Arial" w:cs="Arial"/>
          <w:color w:val="000000" w:themeColor="text1"/>
          <w:u w:val="single"/>
        </w:rPr>
        <w:t xml:space="preserve">l semáforo para el control de impulsos con la paciente </w:t>
      </w:r>
      <w:r w:rsidR="004C06A3">
        <w:rPr>
          <w:rFonts w:ascii="Arial" w:eastAsia="Arial" w:hAnsi="Arial" w:cs="Arial"/>
          <w:color w:val="000000" w:themeColor="text1"/>
          <w:u w:val="single"/>
        </w:rPr>
        <w:t>y pudo comprenderla mejor que en la sesión anterior. Además, se pudo dar psicoeducación de las emociones, dándole estrategias de cómo expresarlas de una manera más asertiva.</w:t>
      </w:r>
    </w:p>
    <w:p w14:paraId="0CBB491F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7F0E948" w14:textId="67A5EEAF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4C06A3">
        <w:rPr>
          <w:rFonts w:ascii="Arial" w:eastAsia="Arial" w:hAnsi="Arial" w:cs="Arial"/>
          <w:color w:val="000000"/>
          <w:u w:val="single"/>
        </w:rPr>
        <w:t>__X_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D05E26E" w14:textId="72791269" w:rsidR="00A631B1" w:rsidRPr="004C06A3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E30CAE">
        <w:rPr>
          <w:rFonts w:ascii="Arial" w:eastAsia="Arial" w:hAnsi="Arial" w:cs="Arial"/>
          <w:color w:val="000000" w:themeColor="text1"/>
          <w:u w:val="single"/>
        </w:rPr>
        <w:t xml:space="preserve">La paciente comprendió la técnica de control de impulsos del semáforo que podrá aplicar en casa para ser más asertiva con su expresión emocional. </w:t>
      </w:r>
      <w:r w:rsidR="00EE156E">
        <w:rPr>
          <w:rFonts w:ascii="Arial" w:eastAsia="Arial" w:hAnsi="Arial" w:cs="Arial"/>
          <w:color w:val="000000" w:themeColor="text1"/>
          <w:u w:val="single"/>
        </w:rPr>
        <w:t>Además, adquirió formas de expresar sus emociones que serán beneficiosas para ella y para los demás que le rodean.</w:t>
      </w:r>
    </w:p>
    <w:p w14:paraId="45CC7784" w14:textId="3AD5FE1D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5011EFD3" w14:textId="55034685" w:rsidR="00A631B1" w:rsidRPr="00BC760E" w:rsidRDefault="00BC760E" w:rsidP="00C351C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Mencionó que le gusta registrar sus emociones y colorearlas. </w:t>
      </w:r>
    </w:p>
    <w:p w14:paraId="379811F4" w14:textId="6BE57CFA" w:rsidR="00BC760E" w:rsidRDefault="00387267" w:rsidP="00C351C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Comprendió la técnica del semáforo para el control de impulsos, y se le pudo explicar sin dificultad que esta le puede servir para cuando tenga discusiones con su madre.</w:t>
      </w:r>
    </w:p>
    <w:p w14:paraId="005225D5" w14:textId="1B8EF235" w:rsidR="00B52B5E" w:rsidRDefault="002B2C7E" w:rsidP="00C351C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Respecto a la psicoeducación emocional, se le explicó la felicidad, enojo y tristeza:</w:t>
      </w:r>
    </w:p>
    <w:p w14:paraId="3EA98DCB" w14:textId="62BDDB2C" w:rsidR="002B2C7E" w:rsidRDefault="002B2C7E" w:rsidP="002B2C7E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Felicidad: mencionó que hace una “carita feliz”</w:t>
      </w:r>
      <w:r w:rsidR="00CB4BE3">
        <w:rPr>
          <w:rFonts w:ascii="Arial" w:eastAsia="Arial" w:hAnsi="Arial" w:cs="Arial"/>
          <w:u w:val="single"/>
        </w:rPr>
        <w:t xml:space="preserve"> y saca la lengua. Se siente así cuando algo le da risa</w:t>
      </w:r>
      <w:r w:rsidR="001D32B6">
        <w:rPr>
          <w:rFonts w:ascii="Arial" w:eastAsia="Arial" w:hAnsi="Arial" w:cs="Arial"/>
          <w:u w:val="single"/>
        </w:rPr>
        <w:t xml:space="preserve">. También comenta que sonríe y que le demuestra felicidad a su madre, dándole cariño </w:t>
      </w:r>
      <w:r w:rsidR="001273DC">
        <w:rPr>
          <w:rFonts w:ascii="Arial" w:eastAsia="Arial" w:hAnsi="Arial" w:cs="Arial"/>
          <w:u w:val="single"/>
        </w:rPr>
        <w:t xml:space="preserve">por medio de abrazos y besos. </w:t>
      </w:r>
    </w:p>
    <w:p w14:paraId="6ECD41C4" w14:textId="2758A412" w:rsidR="001273DC" w:rsidRDefault="001273DC" w:rsidP="002B2C7E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Enojo: lo siente cuando le quitan sus cosas o le retiran el uso de los electrónicos</w:t>
      </w:r>
      <w:r w:rsidR="00F85FE2">
        <w:rPr>
          <w:rFonts w:ascii="Arial" w:eastAsia="Arial" w:hAnsi="Arial" w:cs="Arial"/>
          <w:u w:val="single"/>
        </w:rPr>
        <w:t xml:space="preserve">, cuando tiene que hacer tareas y cuando la molestan. Lo expresa cruzando sus brazos </w:t>
      </w:r>
      <w:r w:rsidR="00937E28">
        <w:rPr>
          <w:rFonts w:ascii="Arial" w:eastAsia="Arial" w:hAnsi="Arial" w:cs="Arial"/>
          <w:u w:val="single"/>
        </w:rPr>
        <w:t xml:space="preserve">y molesta a otros. Suele gritarles a otros cuando se siente así. Se le recalcó que está bien sacar el enojo, pero no a otros porque </w:t>
      </w:r>
      <w:r w:rsidR="00B84D9A">
        <w:rPr>
          <w:rFonts w:ascii="Arial" w:eastAsia="Arial" w:hAnsi="Arial" w:cs="Arial"/>
          <w:u w:val="single"/>
        </w:rPr>
        <w:t xml:space="preserve">esto puede causar más conflictos. </w:t>
      </w:r>
    </w:p>
    <w:p w14:paraId="704CF9DF" w14:textId="353D107B" w:rsidR="00B84D9A" w:rsidRPr="00C351C2" w:rsidRDefault="003338D2" w:rsidP="002B2C7E">
      <w:pPr>
        <w:pStyle w:val="Prrafodelist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Tristeza: se siente así cuando “alguien se va”, cuando no le compran algo </w:t>
      </w:r>
      <w:r w:rsidR="00932572">
        <w:rPr>
          <w:rFonts w:ascii="Arial" w:eastAsia="Arial" w:hAnsi="Arial" w:cs="Arial"/>
          <w:u w:val="single"/>
        </w:rPr>
        <w:t>o cuando le están quitando algo o algún permiso. Menciona que llora</w:t>
      </w:r>
      <w:r w:rsidR="003E7086">
        <w:rPr>
          <w:rFonts w:ascii="Arial" w:eastAsia="Arial" w:hAnsi="Arial" w:cs="Arial"/>
          <w:u w:val="single"/>
        </w:rPr>
        <w:t xml:space="preserve"> y se soba sus ojos. Se le recalcó que está bien llorar.</w:t>
      </w:r>
    </w:p>
    <w:p w14:paraId="20884DDD" w14:textId="281FDDA5" w:rsidR="00E40E0D" w:rsidRPr="00E40E0D" w:rsidRDefault="00C25813" w:rsidP="00E40E0D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E40E0D">
        <w:rPr>
          <w:rFonts w:ascii="Arial" w:eastAsia="Arial" w:hAnsi="Arial" w:cs="Arial"/>
          <w:b/>
        </w:rPr>
        <w:t xml:space="preserve">Observaciones conductuales del paciente: </w:t>
      </w:r>
    </w:p>
    <w:p w14:paraId="22E46A28" w14:textId="61720BC0" w:rsidR="00BF4386" w:rsidRDefault="00EF6F2F" w:rsidP="00E40E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  <w:u w:val="single"/>
        </w:rPr>
      </w:pPr>
      <w:r>
        <w:rPr>
          <w:rFonts w:ascii="Arial" w:eastAsia="Arial" w:hAnsi="Arial" w:cs="Arial"/>
          <w:bCs/>
          <w:color w:val="000000" w:themeColor="text1"/>
          <w:u w:val="single"/>
        </w:rPr>
        <w:t xml:space="preserve">La paciente se presentó con un atuendo adecuado para la edad, con una blusa con dibujo apropiado para la edad. Además, presentó higiene corporal adecuada al presentarse con </w:t>
      </w:r>
      <w:r w:rsidR="00BD2911">
        <w:rPr>
          <w:rFonts w:ascii="Arial" w:eastAsia="Arial" w:hAnsi="Arial" w:cs="Arial"/>
          <w:bCs/>
          <w:color w:val="000000" w:themeColor="text1"/>
          <w:u w:val="single"/>
        </w:rPr>
        <w:t>el cabello peinado y suelto. Su mirada y expresión en la sesión se desviaba en ocasiones, ya que solía voltear a ver porque su abuela estaba cerca.</w:t>
      </w:r>
      <w:r w:rsidR="00F579D5">
        <w:rPr>
          <w:rFonts w:ascii="Arial" w:eastAsia="Arial" w:hAnsi="Arial" w:cs="Arial"/>
          <w:bCs/>
          <w:color w:val="000000" w:themeColor="text1"/>
          <w:u w:val="single"/>
        </w:rPr>
        <w:t xml:space="preserve"> Su postura fue jorobada en la sesión. </w:t>
      </w:r>
      <w:r w:rsidR="00F579D5">
        <w:rPr>
          <w:rFonts w:ascii="Arial" w:eastAsia="Arial" w:hAnsi="Arial" w:cs="Arial"/>
          <w:bCs/>
          <w:color w:val="000000" w:themeColor="text1"/>
          <w:u w:val="single"/>
        </w:rPr>
        <w:lastRenderedPageBreak/>
        <w:t>Se presentó cooperativa y abierta en la sesión, al prestar atención a lo que le enseñaba la terapeuta</w:t>
      </w:r>
      <w:r w:rsidR="00BF4386">
        <w:rPr>
          <w:rFonts w:ascii="Arial" w:eastAsia="Arial" w:hAnsi="Arial" w:cs="Arial"/>
          <w:bCs/>
          <w:color w:val="000000" w:themeColor="text1"/>
          <w:u w:val="single"/>
        </w:rPr>
        <w:t>. Su lenguaje fue normal en la sesión, al no hablar excesivamente, pero, brindando igualmente detalles de las situaciones que relataba.</w:t>
      </w:r>
      <w:r w:rsidR="00117677">
        <w:rPr>
          <w:rFonts w:ascii="Arial" w:eastAsia="Arial" w:hAnsi="Arial" w:cs="Arial"/>
          <w:bCs/>
          <w:color w:val="000000" w:themeColor="text1"/>
          <w:u w:val="single"/>
        </w:rPr>
        <w:t xml:space="preserve"> Se presentó calmada en la sesión. </w:t>
      </w:r>
    </w:p>
    <w:p w14:paraId="10A856FB" w14:textId="0CD6F50D" w:rsidR="00117677" w:rsidRPr="00E40E0D" w:rsidRDefault="00117677" w:rsidP="00E40E0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  <w:u w:val="single"/>
        </w:rPr>
      </w:pPr>
      <w:r>
        <w:rPr>
          <w:rFonts w:ascii="Arial" w:eastAsia="Arial" w:hAnsi="Arial" w:cs="Arial"/>
          <w:bCs/>
          <w:color w:val="000000" w:themeColor="text1"/>
          <w:u w:val="single"/>
        </w:rPr>
        <w:t xml:space="preserve">No presentó </w:t>
      </w:r>
      <w:r w:rsidR="00594B79">
        <w:rPr>
          <w:rFonts w:ascii="Arial" w:eastAsia="Arial" w:hAnsi="Arial" w:cs="Arial"/>
          <w:bCs/>
          <w:color w:val="000000" w:themeColor="text1"/>
          <w:u w:val="single"/>
        </w:rPr>
        <w:t>alucinaciones</w:t>
      </w:r>
      <w:r>
        <w:rPr>
          <w:rFonts w:ascii="Arial" w:eastAsia="Arial" w:hAnsi="Arial" w:cs="Arial"/>
          <w:bCs/>
          <w:color w:val="000000" w:themeColor="text1"/>
          <w:u w:val="single"/>
        </w:rPr>
        <w:t xml:space="preserve">, malentendidos, delirios, </w:t>
      </w:r>
      <w:r w:rsidR="00594B79">
        <w:rPr>
          <w:rFonts w:ascii="Arial" w:eastAsia="Arial" w:hAnsi="Arial" w:cs="Arial"/>
          <w:bCs/>
          <w:color w:val="000000" w:themeColor="text1"/>
          <w:u w:val="single"/>
        </w:rPr>
        <w:t xml:space="preserve">obsesiones o fobias. </w:t>
      </w:r>
      <w:r w:rsidR="00CD18F7">
        <w:rPr>
          <w:rFonts w:ascii="Arial" w:eastAsia="Arial" w:hAnsi="Arial" w:cs="Arial"/>
          <w:bCs/>
          <w:color w:val="000000" w:themeColor="text1"/>
          <w:u w:val="single"/>
        </w:rPr>
        <w:t>La paciente se encuentra orientada en tiempo, al presentarse a la sesión en la hora establecida. Además, presentó adecuado aprendizaje, al comprender todo lo que se le enseñó durante la sesión. Su atención y concentración también fueron buenas ya que pudo enfocarse en lo que le enseñó la terapeuta</w:t>
      </w:r>
      <w:r w:rsidR="00264B7D">
        <w:rPr>
          <w:rFonts w:ascii="Arial" w:eastAsia="Arial" w:hAnsi="Arial" w:cs="Arial"/>
          <w:bCs/>
          <w:color w:val="000000" w:themeColor="text1"/>
          <w:u w:val="single"/>
        </w:rPr>
        <w:t xml:space="preserve">. </w:t>
      </w:r>
    </w:p>
    <w:p w14:paraId="002ED77E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200DB712" w14:textId="577572A0" w:rsidR="00A631B1" w:rsidRPr="00E40E0D" w:rsidRDefault="00264B7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 w:themeColor="text1"/>
          <w:u w:val="single"/>
        </w:rPr>
        <w:t xml:space="preserve">En esta sesión aprendí que, en ocasiones, será necesario repasar las técnicas implementadas en las sesiones porque no siempre será posible que lo comprendan en una sola sesión o </w:t>
      </w:r>
      <w:r w:rsidR="001D7EA8">
        <w:rPr>
          <w:rFonts w:ascii="Arial" w:eastAsia="Arial" w:hAnsi="Arial" w:cs="Arial"/>
          <w:color w:val="000000" w:themeColor="text1"/>
          <w:u w:val="single"/>
        </w:rPr>
        <w:t xml:space="preserve">no se podrán implementar en una sola. Además, aprendí que es importante que </w:t>
      </w:r>
      <w:proofErr w:type="gramStart"/>
      <w:r w:rsidR="004E60B2">
        <w:rPr>
          <w:rFonts w:ascii="Arial" w:eastAsia="Arial" w:hAnsi="Arial" w:cs="Arial"/>
          <w:color w:val="000000" w:themeColor="text1"/>
          <w:u w:val="single"/>
        </w:rPr>
        <w:t>es</w:t>
      </w:r>
      <w:proofErr w:type="gramEnd"/>
      <w:r w:rsidR="004E60B2">
        <w:rPr>
          <w:rFonts w:ascii="Arial" w:eastAsia="Arial" w:hAnsi="Arial" w:cs="Arial"/>
          <w:color w:val="000000" w:themeColor="text1"/>
          <w:u w:val="single"/>
        </w:rPr>
        <w:t xml:space="preserve"> importante brindar psicoeducación a los pacientes acerca de las emociones y la forma en que pueden expresar las mismas, ya qu</w:t>
      </w:r>
      <w:r w:rsidR="007F3DD8">
        <w:rPr>
          <w:rFonts w:ascii="Arial" w:eastAsia="Arial" w:hAnsi="Arial" w:cs="Arial"/>
          <w:color w:val="000000" w:themeColor="text1"/>
          <w:u w:val="single"/>
        </w:rPr>
        <w:t xml:space="preserve">e, si no saben hacerlo, pueden presentar respuestas desadaptativas </w:t>
      </w:r>
      <w:r w:rsidR="006D6F33">
        <w:rPr>
          <w:rFonts w:ascii="Arial" w:eastAsia="Arial" w:hAnsi="Arial" w:cs="Arial"/>
          <w:color w:val="000000" w:themeColor="text1"/>
          <w:u w:val="single"/>
        </w:rPr>
        <w:t xml:space="preserve">que no ayudarán a la forma en que se adaptan a su entorno. </w:t>
      </w:r>
    </w:p>
    <w:p w14:paraId="4934ED28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E7AE190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B2C1679" w14:textId="777777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A631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CC8F3" w14:textId="77777777" w:rsidR="000F67F4" w:rsidRDefault="000F67F4">
      <w:pPr>
        <w:spacing w:after="0" w:line="240" w:lineRule="auto"/>
      </w:pPr>
      <w:r>
        <w:separator/>
      </w:r>
    </w:p>
  </w:endnote>
  <w:endnote w:type="continuationSeparator" w:id="0">
    <w:p w14:paraId="06B13518" w14:textId="77777777" w:rsidR="000F67F4" w:rsidRDefault="000F6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4A09E" w14:textId="77777777" w:rsidR="000F67F4" w:rsidRDefault="000F67F4">
      <w:pPr>
        <w:spacing w:after="0" w:line="240" w:lineRule="auto"/>
      </w:pPr>
      <w:r>
        <w:separator/>
      </w:r>
    </w:p>
  </w:footnote>
  <w:footnote w:type="continuationSeparator" w:id="0">
    <w:p w14:paraId="381E9EB5" w14:textId="77777777" w:rsidR="000F67F4" w:rsidRDefault="000F6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3282" w14:textId="77777777" w:rsidR="00A631B1" w:rsidRDefault="00C2581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37506EE" wp14:editId="2B97A02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4094D"/>
    <w:multiLevelType w:val="hybridMultilevel"/>
    <w:tmpl w:val="25E2B644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35017D"/>
    <w:multiLevelType w:val="multilevel"/>
    <w:tmpl w:val="6DE439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306421">
    <w:abstractNumId w:val="1"/>
  </w:num>
  <w:num w:numId="2" w16cid:durableId="960454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1B1"/>
    <w:rsid w:val="000F67F4"/>
    <w:rsid w:val="00117677"/>
    <w:rsid w:val="001273DC"/>
    <w:rsid w:val="001D32B6"/>
    <w:rsid w:val="001D7EA8"/>
    <w:rsid w:val="00264B7D"/>
    <w:rsid w:val="00284B38"/>
    <w:rsid w:val="002B2C7E"/>
    <w:rsid w:val="003338D2"/>
    <w:rsid w:val="00387267"/>
    <w:rsid w:val="003E7086"/>
    <w:rsid w:val="004C06A3"/>
    <w:rsid w:val="004E60B2"/>
    <w:rsid w:val="00594B79"/>
    <w:rsid w:val="006D6F33"/>
    <w:rsid w:val="00792238"/>
    <w:rsid w:val="007F3DD8"/>
    <w:rsid w:val="00837801"/>
    <w:rsid w:val="008C1F3B"/>
    <w:rsid w:val="008E3D98"/>
    <w:rsid w:val="008F7FE9"/>
    <w:rsid w:val="0092021E"/>
    <w:rsid w:val="00932572"/>
    <w:rsid w:val="00937E28"/>
    <w:rsid w:val="009B7820"/>
    <w:rsid w:val="00A631B1"/>
    <w:rsid w:val="00AF4A0F"/>
    <w:rsid w:val="00B44DF9"/>
    <w:rsid w:val="00B52B5E"/>
    <w:rsid w:val="00B7628E"/>
    <w:rsid w:val="00B84D9A"/>
    <w:rsid w:val="00BC760E"/>
    <w:rsid w:val="00BD2911"/>
    <w:rsid w:val="00BF4386"/>
    <w:rsid w:val="00C25813"/>
    <w:rsid w:val="00C351C2"/>
    <w:rsid w:val="00CB4BE3"/>
    <w:rsid w:val="00CD18F7"/>
    <w:rsid w:val="00DA7BF3"/>
    <w:rsid w:val="00E30037"/>
    <w:rsid w:val="00E30CAE"/>
    <w:rsid w:val="00E40E0D"/>
    <w:rsid w:val="00E97EE5"/>
    <w:rsid w:val="00EE156E"/>
    <w:rsid w:val="00EF6F2F"/>
    <w:rsid w:val="00F579D5"/>
    <w:rsid w:val="00F65228"/>
    <w:rsid w:val="00F67E43"/>
    <w:rsid w:val="00F8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754ACA"/>
  <w15:docId w15:val="{06E15E74-5B57-4CDA-8BD3-EDA75B81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40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726</Words>
  <Characters>3998</Characters>
  <Application>Microsoft Office Word</Application>
  <DocSecurity>0</DocSecurity>
  <Lines>33</Lines>
  <Paragraphs>9</Paragraphs>
  <ScaleCrop>false</ScaleCrop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46</cp:revision>
  <dcterms:created xsi:type="dcterms:W3CDTF">2022-01-14T15:52:00Z</dcterms:created>
  <dcterms:modified xsi:type="dcterms:W3CDTF">2022-04-09T01:54:00Z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37765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S9.1.4</vt:lpwstr>
  </property>
</Properties>
</file>