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D00B8A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D00B8A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D00B8A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Natalia Hernández Balconi</w:t>
            </w:r>
          </w:p>
        </w:tc>
      </w:tr>
      <w:tr w:rsidR="004B0608" w:rsidRPr="00D00B8A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D00B8A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D00B8A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54A735C9" w:rsidR="004B0608" w:rsidRPr="00D00B8A" w:rsidRDefault="00803E66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J.C.L.G</w:t>
            </w:r>
          </w:p>
        </w:tc>
      </w:tr>
      <w:tr w:rsidR="004B0608" w:rsidRPr="00D00B8A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55D4B0A1" w:rsidR="004B0608" w:rsidRPr="00D00B8A" w:rsidRDefault="00A945CF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19/2/21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3762DEF4" w:rsidR="004B0608" w:rsidRPr="00D00B8A" w:rsidRDefault="00803E66" w:rsidP="00803E66">
            <w:pPr>
              <w:pStyle w:val="EstiloPS"/>
              <w:jc w:val="center"/>
              <w:rPr>
                <w:lang w:val="es-ES"/>
              </w:rPr>
            </w:pPr>
            <w:r w:rsidRPr="00D00B8A">
              <w:rPr>
                <w:lang w:val="es-ES"/>
              </w:rPr>
              <w:t>5</w:t>
            </w:r>
          </w:p>
        </w:tc>
      </w:tr>
      <w:tr w:rsidR="004B0608" w:rsidRPr="00D00B8A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74D95462" w:rsidR="00FA1AE7" w:rsidRPr="00D00B8A" w:rsidRDefault="00FA1AE7" w:rsidP="00FA1AE7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Fortalecer la autoimagen y mejorar el estado de ánimo de una mujer de 20 años.</w:t>
            </w:r>
          </w:p>
        </w:tc>
      </w:tr>
      <w:tr w:rsidR="004B0608" w:rsidRPr="00D00B8A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D00B8A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D00B8A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0C126DCF" w:rsidR="004B0608" w:rsidRPr="00D00B8A" w:rsidRDefault="003A0102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Ayudar en la expresión emocional y cognitiva de la paciente, utilizando canciones que sean de su agrado y en donde se vea proyectada.</w:t>
            </w:r>
            <w:r w:rsidR="00CD6D77" w:rsidRPr="00D00B8A">
              <w:rPr>
                <w:lang w:val="es-ES"/>
              </w:rPr>
              <w:t xml:space="preserve"> </w:t>
            </w:r>
          </w:p>
        </w:tc>
      </w:tr>
      <w:tr w:rsidR="004B0608" w:rsidRPr="00D00B8A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2472042F" w:rsidR="004B0608" w:rsidRPr="00D00B8A" w:rsidRDefault="00FA1AE7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color w:val="000000" w:themeColor="text1"/>
                <w:lang w:val="es-ES"/>
              </w:rPr>
              <w:t>En esta sesión se buscará alcanzar la expresión de la paciente para trabajar en su área emocional, mental, social y cognitiva. A través del establecimiento de Rapport, se trabajará con base a letras de canciones y sus melodías para alcanzar el objetivo planteado</w:t>
            </w:r>
            <w:r w:rsidR="00CD6D77" w:rsidRPr="00D00B8A">
              <w:rPr>
                <w:color w:val="000000" w:themeColor="text1"/>
                <w:lang w:val="es-ES"/>
              </w:rPr>
              <w:t>, b</w:t>
            </w:r>
            <w:r w:rsidR="00CD6D77" w:rsidRPr="00D00B8A">
              <w:rPr>
                <w:lang w:val="es-ES"/>
              </w:rPr>
              <w:t>asado en características de la Musicoterapia.</w:t>
            </w:r>
          </w:p>
        </w:tc>
      </w:tr>
      <w:tr w:rsidR="004B0608" w:rsidRPr="00D00B8A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D00B8A" w14:paraId="3D20CFC2" w14:textId="77777777" w:rsidTr="00EB69F0">
        <w:tc>
          <w:tcPr>
            <w:tcW w:w="6621" w:type="dxa"/>
            <w:gridSpan w:val="3"/>
            <w:vAlign w:val="center"/>
          </w:tcPr>
          <w:p w14:paraId="79FA9C39" w14:textId="12B4DD54" w:rsidR="004B0608" w:rsidRPr="00D00B8A" w:rsidRDefault="00CD6D77" w:rsidP="00CD6D77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D00B8A">
              <w:rPr>
                <w:b/>
                <w:bCs/>
                <w:lang w:val="es-ES"/>
              </w:rPr>
              <w:t>Saludo (5 min.)</w:t>
            </w:r>
          </w:p>
          <w:p w14:paraId="3F9B89ED" w14:textId="1A108E98" w:rsidR="00CD6D77" w:rsidRPr="00D00B8A" w:rsidRDefault="005A2797" w:rsidP="00CD6D77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Se dará la bienvenida a la paciente y se buscará que pueda tener su micrófono y cámara conectados para dar inicio. Se consultará cómo estuvo s</w:t>
            </w:r>
            <w:r w:rsidR="000727B6">
              <w:rPr>
                <w:lang w:val="es-ES"/>
              </w:rPr>
              <w:t>u</w:t>
            </w:r>
            <w:r w:rsidRPr="00D00B8A">
              <w:rPr>
                <w:lang w:val="es-ES"/>
              </w:rPr>
              <w:t xml:space="preserve"> semana y si logró realizar el plan paralelo solicitado. </w:t>
            </w:r>
          </w:p>
          <w:p w14:paraId="03A1AAB8" w14:textId="7F641E1E" w:rsidR="00CD6D77" w:rsidRPr="00D00B8A" w:rsidRDefault="00CD6D77" w:rsidP="00CD6D77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D00B8A">
              <w:rPr>
                <w:b/>
                <w:bCs/>
                <w:lang w:val="es-ES"/>
              </w:rPr>
              <w:t>Desarrollo de la sesión (40 min.)</w:t>
            </w:r>
          </w:p>
          <w:p w14:paraId="529C394D" w14:textId="485A57C7" w:rsidR="00423F93" w:rsidRPr="00D00B8A" w:rsidRDefault="00423F93" w:rsidP="00423F93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Comenzar</w:t>
            </w:r>
            <w:r w:rsidR="000727B6">
              <w:rPr>
                <w:lang w:val="es-ES"/>
              </w:rPr>
              <w:t>é</w:t>
            </w:r>
            <w:r w:rsidRPr="00D00B8A">
              <w:rPr>
                <w:lang w:val="es-ES"/>
              </w:rPr>
              <w:t xml:space="preserve"> brindando información sobre los beneficios que tiene la música en la expresión emocional, como introducción a la actividad de esa semana. Se iniciará con las canciones elegidas por la paciente en donde se </w:t>
            </w:r>
            <w:r w:rsidR="00D00B8A" w:rsidRPr="00D00B8A">
              <w:rPr>
                <w:lang w:val="es-ES"/>
              </w:rPr>
              <w:t>oirán</w:t>
            </w:r>
            <w:r w:rsidRPr="00D00B8A">
              <w:rPr>
                <w:lang w:val="es-ES"/>
              </w:rPr>
              <w:t xml:space="preserve">, se leerá su letra y de tener video se verá este. Al terminar con cada canción se realizarán preguntas que </w:t>
            </w:r>
            <w:r w:rsidR="00D00B8A" w:rsidRPr="00D00B8A">
              <w:rPr>
                <w:lang w:val="es-ES"/>
              </w:rPr>
              <w:t>permitirán</w:t>
            </w:r>
            <w:r w:rsidRPr="00D00B8A">
              <w:rPr>
                <w:lang w:val="es-ES"/>
              </w:rPr>
              <w:t xml:space="preserve"> el análisis adecuado de lo escuchado y la emociones que estas transmiten. </w:t>
            </w:r>
          </w:p>
          <w:p w14:paraId="1EE56749" w14:textId="71BCAFBC" w:rsidR="00423F93" w:rsidRPr="00D00B8A" w:rsidRDefault="00423F93" w:rsidP="00423F93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 xml:space="preserve">Luego se le brindarán a la paciente 2 ejemplos de canciones que expresan a través de su ritmo, melodía y letra canciones un mensaje positivo. </w:t>
            </w:r>
          </w:p>
          <w:p w14:paraId="7B4BCE99" w14:textId="41D56ACC" w:rsidR="00CD6D77" w:rsidRPr="00D00B8A" w:rsidRDefault="00CD6D77" w:rsidP="00CD6D77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D00B8A">
              <w:rPr>
                <w:b/>
                <w:bCs/>
                <w:lang w:val="es-ES"/>
              </w:rPr>
              <w:t>Cierre (5 min.)</w:t>
            </w:r>
          </w:p>
          <w:p w14:paraId="336EF957" w14:textId="428816EE" w:rsidR="0058732C" w:rsidRPr="00D00B8A" w:rsidRDefault="0058732C" w:rsidP="0058732C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Antes de concluir con la sesión se explicará a la paciente el plan paralelo para la siguiente semana</w:t>
            </w:r>
            <w:r w:rsidR="00553467" w:rsidRPr="00D00B8A">
              <w:rPr>
                <w:lang w:val="es-ES"/>
              </w:rPr>
              <w:t>, relacionado a la actividad realizada.</w:t>
            </w:r>
          </w:p>
          <w:p w14:paraId="5EB5D889" w14:textId="77777777" w:rsidR="00CD6D77" w:rsidRPr="00D00B8A" w:rsidRDefault="00CD6D77" w:rsidP="00CD6D77">
            <w:pPr>
              <w:pStyle w:val="EstiloPS"/>
              <w:numPr>
                <w:ilvl w:val="0"/>
                <w:numId w:val="5"/>
              </w:numPr>
              <w:jc w:val="both"/>
              <w:rPr>
                <w:lang w:val="es-ES"/>
              </w:rPr>
            </w:pPr>
            <w:r w:rsidRPr="00D00B8A">
              <w:rPr>
                <w:b/>
                <w:bCs/>
                <w:lang w:val="es-ES"/>
              </w:rPr>
              <w:lastRenderedPageBreak/>
              <w:t>Despedida (5 min.)</w:t>
            </w:r>
          </w:p>
          <w:p w14:paraId="5B9A259F" w14:textId="7F14A2AE" w:rsidR="0058732C" w:rsidRPr="00D00B8A" w:rsidRDefault="0058732C" w:rsidP="0058732C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Se agradecerá la asistencia de ese día y se le despedirá a la paciente.</w:t>
            </w:r>
          </w:p>
        </w:tc>
        <w:tc>
          <w:tcPr>
            <w:tcW w:w="2207" w:type="dxa"/>
            <w:gridSpan w:val="2"/>
            <w:vAlign w:val="center"/>
          </w:tcPr>
          <w:p w14:paraId="442EAAC0" w14:textId="77777777" w:rsidR="004B0608" w:rsidRPr="00D00B8A" w:rsidRDefault="00BA5158" w:rsidP="00BA515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lastRenderedPageBreak/>
              <w:t>Letras de canciones</w:t>
            </w:r>
          </w:p>
          <w:p w14:paraId="51578949" w14:textId="77777777" w:rsidR="00BA5158" w:rsidRPr="00D00B8A" w:rsidRDefault="00BA5158" w:rsidP="00BA515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Melodías</w:t>
            </w:r>
          </w:p>
          <w:p w14:paraId="22152352" w14:textId="77777777" w:rsidR="00BA5158" w:rsidRPr="00D00B8A" w:rsidRDefault="00BA5158" w:rsidP="00BA515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Lapicero</w:t>
            </w:r>
          </w:p>
          <w:p w14:paraId="58F345B7" w14:textId="77777777" w:rsidR="00BA5158" w:rsidRPr="00D00B8A" w:rsidRDefault="00BA5158" w:rsidP="00BA515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Cuaderno</w:t>
            </w:r>
          </w:p>
          <w:p w14:paraId="43A21C34" w14:textId="127ED71F" w:rsidR="00BA5158" w:rsidRPr="00D00B8A" w:rsidRDefault="00BA5158" w:rsidP="00BA515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Computadora</w:t>
            </w:r>
          </w:p>
        </w:tc>
      </w:tr>
      <w:tr w:rsidR="004B0608" w:rsidRPr="00D00B8A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D00B8A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475AC634" w:rsidR="004B0608" w:rsidRPr="00D00B8A" w:rsidRDefault="00D00B8A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Se solicitará a la paciente que elija una canción que le transmita cada emoción (felicidad, enojo, tristeza y miedo) y de ser posible responder a las preguntas realizadas durante la sesión para el análisis de cada una.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04E7790F" w:rsidR="004B0608" w:rsidRPr="00D00B8A" w:rsidRDefault="0058732C" w:rsidP="00EB69F0">
            <w:pPr>
              <w:pStyle w:val="EstiloPS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Hojas en blanco, letras de canciones, lapicero</w:t>
            </w:r>
          </w:p>
        </w:tc>
      </w:tr>
      <w:tr w:rsidR="004B0608" w:rsidRPr="00D00B8A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D00B8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D00B8A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D00B8A" w14:paraId="371C3BA0" w14:textId="77777777" w:rsidTr="00EB69F0">
        <w:tc>
          <w:tcPr>
            <w:tcW w:w="8828" w:type="dxa"/>
            <w:gridSpan w:val="5"/>
            <w:vAlign w:val="center"/>
          </w:tcPr>
          <w:p w14:paraId="53D28B76" w14:textId="77777777" w:rsidR="00ED38A7" w:rsidRPr="00D00B8A" w:rsidRDefault="00ED38A7" w:rsidP="00ED38A7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D00B8A">
              <w:rPr>
                <w:b/>
                <w:bCs/>
                <w:lang w:val="es-ES"/>
              </w:rPr>
              <w:t>Examen del Estado Mental:</w:t>
            </w:r>
          </w:p>
          <w:p w14:paraId="4F3D0E4D" w14:textId="77777777" w:rsidR="00ED38A7" w:rsidRPr="00D00B8A" w:rsidRDefault="00ED38A7" w:rsidP="00ED38A7">
            <w:pPr>
              <w:pStyle w:val="EstiloPS"/>
              <w:ind w:left="720"/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Evalúa las siguientes áreas:</w:t>
            </w:r>
          </w:p>
          <w:p w14:paraId="745A710B" w14:textId="77777777" w:rsidR="00ED38A7" w:rsidRPr="00D00B8A" w:rsidRDefault="00ED38A7" w:rsidP="00ED38A7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Aspecto general y conducta</w:t>
            </w:r>
          </w:p>
          <w:p w14:paraId="4CAFA15D" w14:textId="77777777" w:rsidR="00ED38A7" w:rsidRPr="00D00B8A" w:rsidRDefault="00ED38A7" w:rsidP="00ED38A7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Características del lenguaje</w:t>
            </w:r>
          </w:p>
          <w:p w14:paraId="08CE5C0F" w14:textId="77777777" w:rsidR="00ED38A7" w:rsidRPr="00D00B8A" w:rsidRDefault="00ED38A7" w:rsidP="00ED38A7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Estado de ánimo y afecto</w:t>
            </w:r>
          </w:p>
          <w:p w14:paraId="36DFE724" w14:textId="77777777" w:rsidR="00ED38A7" w:rsidRPr="00D00B8A" w:rsidRDefault="00ED38A7" w:rsidP="00ED38A7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Funciones del sensorio</w:t>
            </w:r>
          </w:p>
          <w:p w14:paraId="5832FCE1" w14:textId="634706E2" w:rsidR="004B0608" w:rsidRPr="00D00B8A" w:rsidRDefault="00ED38A7" w:rsidP="00ED38A7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D00B8A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D00B8A" w:rsidRDefault="00E94F58">
      <w:pPr>
        <w:rPr>
          <w:lang w:val="es-ES"/>
        </w:rPr>
      </w:pPr>
    </w:p>
    <w:p w14:paraId="0E75E83C" w14:textId="77777777" w:rsidR="004B0608" w:rsidRPr="00D00B8A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D00B8A">
        <w:rPr>
          <w:lang w:val="es-ES"/>
        </w:rPr>
        <w:t>Firma / Sello de asesora</w:t>
      </w:r>
      <w:r>
        <w:t>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09D96" w14:textId="77777777" w:rsidR="0017191C" w:rsidRDefault="0017191C" w:rsidP="008107A8">
      <w:pPr>
        <w:spacing w:after="0" w:line="240" w:lineRule="auto"/>
      </w:pPr>
      <w:r>
        <w:separator/>
      </w:r>
    </w:p>
  </w:endnote>
  <w:endnote w:type="continuationSeparator" w:id="0">
    <w:p w14:paraId="173FA229" w14:textId="77777777" w:rsidR="0017191C" w:rsidRDefault="0017191C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D959F" w14:textId="77777777" w:rsidR="0017191C" w:rsidRDefault="0017191C" w:rsidP="008107A8">
      <w:pPr>
        <w:spacing w:after="0" w:line="240" w:lineRule="auto"/>
      </w:pPr>
      <w:r>
        <w:separator/>
      </w:r>
    </w:p>
  </w:footnote>
  <w:footnote w:type="continuationSeparator" w:id="0">
    <w:p w14:paraId="64177746" w14:textId="77777777" w:rsidR="0017191C" w:rsidRDefault="0017191C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04F82"/>
    <w:multiLevelType w:val="hybridMultilevel"/>
    <w:tmpl w:val="1E620008"/>
    <w:lvl w:ilvl="0" w:tplc="15B65A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77"/>
    <w:multiLevelType w:val="hybridMultilevel"/>
    <w:tmpl w:val="4F6EBB36"/>
    <w:lvl w:ilvl="0" w:tplc="A372BC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824C1F"/>
    <w:multiLevelType w:val="hybridMultilevel"/>
    <w:tmpl w:val="8784544E"/>
    <w:lvl w:ilvl="0" w:tplc="FD10E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727B6"/>
    <w:rsid w:val="00093873"/>
    <w:rsid w:val="000B7533"/>
    <w:rsid w:val="000C2868"/>
    <w:rsid w:val="0017191C"/>
    <w:rsid w:val="001A297B"/>
    <w:rsid w:val="00341593"/>
    <w:rsid w:val="003A0102"/>
    <w:rsid w:val="003A054C"/>
    <w:rsid w:val="00423F93"/>
    <w:rsid w:val="00452B9A"/>
    <w:rsid w:val="004B0608"/>
    <w:rsid w:val="00553467"/>
    <w:rsid w:val="0058732C"/>
    <w:rsid w:val="005A2797"/>
    <w:rsid w:val="00611AEB"/>
    <w:rsid w:val="006B34EB"/>
    <w:rsid w:val="00803E66"/>
    <w:rsid w:val="008107A8"/>
    <w:rsid w:val="008B14A5"/>
    <w:rsid w:val="009862F2"/>
    <w:rsid w:val="00A945CF"/>
    <w:rsid w:val="00B44793"/>
    <w:rsid w:val="00BA5158"/>
    <w:rsid w:val="00CD6D77"/>
    <w:rsid w:val="00D00B8A"/>
    <w:rsid w:val="00DB6ABC"/>
    <w:rsid w:val="00E94F58"/>
    <w:rsid w:val="00EB69F0"/>
    <w:rsid w:val="00ED38A7"/>
    <w:rsid w:val="00FA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15</cp:revision>
  <dcterms:created xsi:type="dcterms:W3CDTF">2021-02-08T15:39:00Z</dcterms:created>
  <dcterms:modified xsi:type="dcterms:W3CDTF">2021-03-10T22:08:00Z</dcterms:modified>
</cp:coreProperties>
</file>